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5CBD6BDA"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A77157">
        <w:rPr>
          <w:sz w:val="24"/>
        </w:rPr>
        <w:t>Vybavení pracoviště zobrazovacích metod</w:t>
      </w:r>
      <w:r w:rsidR="00F54126">
        <w:rPr>
          <w:sz w:val="24"/>
        </w:rPr>
        <w:t>“</w:t>
      </w: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D7A6919"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Ing. </w:t>
      </w:r>
      <w:r w:rsidR="004360C3">
        <w:rPr>
          <w:rFonts w:ascii="Times New Roman" w:hAnsi="Times New Roman"/>
          <w:sz w:val="24"/>
        </w:rPr>
        <w:t>Jiřím Hájkem, 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665870AD"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69E7991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74E87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14C088E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4FDA1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76F2AC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0EC80C0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2B81265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14A8458D"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lastRenderedPageBreak/>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251E292D"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A77157">
        <w:rPr>
          <w:rFonts w:ascii="Times New Roman" w:hAnsi="Times New Roman" w:cs="Times New Roman"/>
          <w:b/>
          <w:sz w:val="24"/>
        </w:rPr>
        <w:t>Vybavení pracoviště zobrazovacích metod</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3DC3EC2B"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w:t>
      </w:r>
      <w:r w:rsidRPr="00D072D5">
        <w:rPr>
          <w:rFonts w:ascii="Times New Roman" w:eastAsia="Times New Roman" w:hAnsi="Times New Roman" w:cs="Times New Roman"/>
          <w:sz w:val="24"/>
          <w:szCs w:val="24"/>
          <w:lang w:eastAsia="cs-CZ"/>
        </w:rPr>
        <w:t>Operačního programu Výzkum</w:t>
      </w:r>
      <w:r w:rsidR="0037685C" w:rsidRPr="00D072D5">
        <w:rPr>
          <w:rFonts w:ascii="Times New Roman" w:eastAsia="Times New Roman" w:hAnsi="Times New Roman" w:cs="Times New Roman"/>
          <w:sz w:val="24"/>
          <w:szCs w:val="24"/>
          <w:lang w:eastAsia="cs-CZ"/>
        </w:rPr>
        <w:t xml:space="preserve"> vývoj</w:t>
      </w:r>
      <w:r w:rsidRPr="00D072D5">
        <w:rPr>
          <w:rFonts w:ascii="Times New Roman" w:eastAsia="Times New Roman" w:hAnsi="Times New Roman" w:cs="Times New Roman"/>
          <w:sz w:val="24"/>
          <w:szCs w:val="24"/>
          <w:lang w:eastAsia="cs-CZ"/>
        </w:rPr>
        <w:t xml:space="preserve"> a vzdělávání“ (OP VVV) s finanční podporou Evropské unie a zdrojů státního</w:t>
      </w:r>
      <w:r w:rsidRPr="00DC2C99">
        <w:rPr>
          <w:rFonts w:ascii="Times New Roman" w:eastAsia="Times New Roman" w:hAnsi="Times New Roman" w:cs="Times New Roman"/>
          <w:sz w:val="24"/>
          <w:szCs w:val="24"/>
          <w:lang w:eastAsia="cs-CZ"/>
        </w:rPr>
        <w:t xml:space="preserve">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w:t>
      </w:r>
      <w:r w:rsidR="00213F6F">
        <w:rPr>
          <w:rFonts w:ascii="Times New Roman" w:eastAsia="Times New Roman" w:hAnsi="Times New Roman" w:cs="Times New Roman"/>
          <w:sz w:val="24"/>
          <w:szCs w:val="24"/>
          <w:lang w:eastAsia="cs-CZ"/>
        </w:rPr>
        <w:t>Objednatele</w:t>
      </w:r>
      <w:r w:rsidRPr="00DC2C99">
        <w:rPr>
          <w:rFonts w:ascii="Times New Roman" w:eastAsia="Times New Roman" w:hAnsi="Times New Roman" w:cs="Times New Roman"/>
          <w:sz w:val="24"/>
          <w:szCs w:val="24"/>
          <w:lang w:eastAsia="cs-CZ"/>
        </w:rPr>
        <w:t>.</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2CB90999"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w:t>
      </w:r>
      <w:r w:rsidR="00056D81">
        <w:rPr>
          <w:rFonts w:ascii="Times New Roman" w:eastAsia="Times New Roman" w:hAnsi="Times New Roman" w:cs="Times New Roman"/>
          <w:sz w:val="24"/>
          <w:szCs w:val="24"/>
          <w:lang w:eastAsia="cs-CZ"/>
        </w:rPr>
        <w:t>v místě plnění instalovat</w:t>
      </w:r>
      <w:r w:rsidR="00056D81" w:rsidRPr="00DC2C99">
        <w:rPr>
          <w:rFonts w:ascii="Times New Roman" w:eastAsia="Times New Roman" w:hAnsi="Times New Roman" w:cs="Times New Roman"/>
          <w:sz w:val="24"/>
          <w:szCs w:val="24"/>
          <w:lang w:eastAsia="cs-CZ"/>
        </w:rPr>
        <w:t xml:space="preserve"> </w:t>
      </w:r>
      <w:r w:rsidR="00A77157">
        <w:rPr>
          <w:rFonts w:ascii="Times New Roman" w:eastAsia="Times New Roman" w:hAnsi="Times New Roman" w:cs="Times New Roman"/>
          <w:b/>
          <w:sz w:val="24"/>
          <w:szCs w:val="24"/>
          <w:lang w:eastAsia="cs-CZ"/>
        </w:rPr>
        <w:t>Vybavení pracoviště zobrazovacích metod</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480C9C23" w:rsidR="0011072C" w:rsidRDefault="0049457E"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056D81">
        <w:rPr>
          <w:rFonts w:ascii="Times New Roman" w:eastAsia="Times New Roman" w:hAnsi="Times New Roman" w:cs="Times New Roman"/>
          <w:sz w:val="24"/>
          <w:szCs w:val="24"/>
          <w:lang w:eastAsia="cs-CZ"/>
        </w:rPr>
        <w:t>, a to způsobem a za podmínek stanovených dále ve Smlouvě</w:t>
      </w:r>
      <w:r w:rsidR="0011072C">
        <w:rPr>
          <w:rFonts w:ascii="Times New Roman" w:eastAsia="Times New Roman" w:hAnsi="Times New Roman" w:cs="Times New Roman"/>
          <w:sz w:val="24"/>
          <w:szCs w:val="24"/>
          <w:lang w:eastAsia="cs-CZ"/>
        </w:rPr>
        <w:t>.</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4C02A065" w:rsidR="0011072C" w:rsidRPr="00CD26E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bookmarkStart w:id="0" w:name="_Hlk512336996"/>
      <w:r w:rsidRPr="00CD26EC">
        <w:rPr>
          <w:rFonts w:ascii="Times New Roman" w:eastAsia="Times New Roman" w:hAnsi="Times New Roman" w:cs="Times New Roman"/>
          <w:sz w:val="24"/>
          <w:szCs w:val="24"/>
          <w:lang w:eastAsia="cs-CZ"/>
        </w:rPr>
        <w:t>Předmět dodávky bude</w:t>
      </w:r>
      <w:r w:rsidR="00A77157">
        <w:rPr>
          <w:rFonts w:ascii="Times New Roman" w:eastAsia="Times New Roman" w:hAnsi="Times New Roman" w:cs="Times New Roman"/>
          <w:sz w:val="24"/>
          <w:szCs w:val="24"/>
          <w:lang w:eastAsia="cs-CZ"/>
        </w:rPr>
        <w:t xml:space="preserve"> Objednatelem využíván jako laboratorní nábytek na pracovišti zobrazovacích metod</w:t>
      </w:r>
      <w:bookmarkEnd w:id="0"/>
      <w:r w:rsidR="00A77157">
        <w:rPr>
          <w:rFonts w:ascii="Times New Roman" w:hAnsi="Times New Roman"/>
          <w:sz w:val="24"/>
          <w:szCs w:val="24"/>
        </w:rPr>
        <w:t>.</w:t>
      </w:r>
    </w:p>
    <w:p w14:paraId="40565FBB" w14:textId="22B7C1C7" w:rsidR="0011072C" w:rsidRPr="005003F2" w:rsidRDefault="0011072C" w:rsidP="00A77157">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00A77157">
        <w:rPr>
          <w:rFonts w:ascii="Times New Roman" w:eastAsia="Times New Roman" w:hAnsi="Times New Roman" w:cs="Times New Roman"/>
          <w:sz w:val="24"/>
          <w:szCs w:val="24"/>
          <w:lang w:eastAsia="cs-CZ"/>
        </w:rPr>
        <w:t>doprava Předmětu dodávky</w:t>
      </w:r>
      <w:r w:rsidRPr="00DC2C99">
        <w:rPr>
          <w:rFonts w:ascii="Times New Roman" w:eastAsia="Times New Roman" w:hAnsi="Times New Roman" w:cs="Times New Roman"/>
          <w:sz w:val="24"/>
          <w:szCs w:val="24"/>
          <w:lang w:eastAsia="cs-CZ"/>
        </w:rPr>
        <w:t xml:space="preserve"> na místo plnění, jeho instalace včetně všech souvisejících činností (balení, do</w:t>
      </w:r>
      <w:r w:rsidR="00A77157">
        <w:rPr>
          <w:rFonts w:ascii="Times New Roman" w:eastAsia="Times New Roman" w:hAnsi="Times New Roman" w:cs="Times New Roman"/>
          <w:sz w:val="24"/>
          <w:szCs w:val="24"/>
          <w:lang w:eastAsia="cs-CZ"/>
        </w:rPr>
        <w:t>prava, likvidace odpadů apod.)</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p>
    <w:p w14:paraId="4CA371AF" w14:textId="6B4366D3" w:rsidR="0011072C" w:rsidRPr="00D072D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Záruční listy, případně</w:t>
      </w:r>
      <w:r w:rsidRPr="00891BD8">
        <w:rPr>
          <w:rFonts w:ascii="Times New Roman" w:eastAsia="Times New Roman" w:hAnsi="Times New Roman" w:cs="Times New Roman"/>
          <w:sz w:val="24"/>
          <w:szCs w:val="24"/>
          <w:lang w:eastAsia="cs-CZ"/>
        </w:rPr>
        <w:t xml:space="preserve">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30FF0A20" w:rsidR="0011072C" w:rsidRPr="007C448D" w:rsidRDefault="00DE4885" w:rsidP="009D2F4E">
      <w:pPr>
        <w:ind w:left="567"/>
        <w:jc w:val="both"/>
        <w:rPr>
          <w:rFonts w:ascii="Times New Roman" w:hAnsi="Times New Roman"/>
          <w:sz w:val="24"/>
          <w:szCs w:val="24"/>
        </w:rPr>
      </w:pPr>
      <w:r w:rsidRPr="007C448D">
        <w:rPr>
          <w:rFonts w:ascii="Times New Roman" w:hAnsi="Times New Roman"/>
          <w:sz w:val="24"/>
          <w:szCs w:val="24"/>
        </w:rPr>
        <w:lastRenderedPageBreak/>
        <w:t>Veškeré dokumenty</w:t>
      </w:r>
      <w:r w:rsidR="00A77157">
        <w:rPr>
          <w:rFonts w:ascii="Times New Roman" w:hAnsi="Times New Roman"/>
          <w:sz w:val="24"/>
          <w:szCs w:val="24"/>
        </w:rPr>
        <w:t xml:space="preserve"> uvedené, </w:t>
      </w:r>
      <w:r w:rsidRPr="007C448D">
        <w:rPr>
          <w:rFonts w:ascii="Times New Roman" w:hAnsi="Times New Roman"/>
          <w:sz w:val="24"/>
          <w:szCs w:val="24"/>
        </w:rPr>
        <w:t>které Dodavatel předá Objednateli, musí být vyhotoveny v českém, popř. v úředním překladu do českého jazyka</w:t>
      </w:r>
      <w:r w:rsidR="0011072C" w:rsidRPr="007C448D">
        <w:rPr>
          <w:rFonts w:ascii="Times New Roman" w:hAnsi="Times New Roman"/>
          <w:sz w:val="24"/>
          <w:szCs w:val="24"/>
        </w:rPr>
        <w:t>.</w:t>
      </w:r>
    </w:p>
    <w:p w14:paraId="6A5BBF26" w14:textId="2536D06A"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D3078C">
        <w:rPr>
          <w:rFonts w:ascii="Times New Roman" w:eastAsia="Times New Roman" w:hAnsi="Times New Roman" w:cs="Times New Roman"/>
          <w:sz w:val="24"/>
          <w:szCs w:val="24"/>
          <w:lang w:eastAsia="cs-CZ"/>
        </w:rPr>
        <w:t>Dodavatel je povinen provést prohlídku místa dodání</w:t>
      </w:r>
      <w:r w:rsidR="0075407E" w:rsidRPr="00D3078C">
        <w:rPr>
          <w:rFonts w:ascii="Times New Roman" w:eastAsia="Times New Roman" w:hAnsi="Times New Roman" w:cs="Times New Roman"/>
          <w:sz w:val="24"/>
          <w:szCs w:val="24"/>
          <w:lang w:eastAsia="cs-CZ"/>
        </w:rPr>
        <w:t xml:space="preserve"> Předmětu dodávky</w:t>
      </w:r>
      <w:r w:rsidR="00A77157">
        <w:rPr>
          <w:rFonts w:ascii="Times New Roman" w:eastAsia="Times New Roman" w:hAnsi="Times New Roman" w:cs="Times New Roman"/>
          <w:sz w:val="24"/>
          <w:szCs w:val="24"/>
          <w:lang w:eastAsia="cs-CZ"/>
        </w:rPr>
        <w:t>, zaměření instalačního prostoru v místě dodávky</w:t>
      </w:r>
      <w:r w:rsidR="0075407E" w:rsidRPr="00D3078C">
        <w:rPr>
          <w:rFonts w:ascii="Times New Roman" w:eastAsia="Times New Roman" w:hAnsi="Times New Roman" w:cs="Times New Roman"/>
          <w:sz w:val="24"/>
          <w:szCs w:val="24"/>
          <w:lang w:eastAsia="cs-CZ"/>
        </w:rPr>
        <w:t xml:space="preserve"> a </w:t>
      </w:r>
      <w:r w:rsidR="00A77157">
        <w:rPr>
          <w:rFonts w:ascii="Times New Roman" w:eastAsia="Times New Roman" w:hAnsi="Times New Roman" w:cs="Times New Roman"/>
          <w:sz w:val="24"/>
          <w:szCs w:val="24"/>
          <w:lang w:eastAsia="cs-CZ"/>
        </w:rPr>
        <w:t>minimálně 15</w:t>
      </w:r>
      <w:r w:rsidR="00C43845" w:rsidRPr="00D3078C">
        <w:rPr>
          <w:rFonts w:ascii="Times New Roman" w:eastAsia="Times New Roman" w:hAnsi="Times New Roman" w:cs="Times New Roman"/>
          <w:sz w:val="24"/>
          <w:szCs w:val="24"/>
          <w:lang w:eastAsia="cs-CZ"/>
        </w:rPr>
        <w:t xml:space="preserve"> </w:t>
      </w:r>
      <w:r w:rsidR="008B66EA" w:rsidRPr="00D3078C">
        <w:rPr>
          <w:rFonts w:ascii="Times New Roman" w:eastAsia="Times New Roman" w:hAnsi="Times New Roman" w:cs="Times New Roman"/>
          <w:sz w:val="24"/>
          <w:szCs w:val="24"/>
          <w:lang w:eastAsia="cs-CZ"/>
        </w:rPr>
        <w:t xml:space="preserve">dnů </w:t>
      </w:r>
      <w:r w:rsidR="00C55070" w:rsidRPr="00D3078C">
        <w:rPr>
          <w:rFonts w:ascii="Times New Roman" w:eastAsia="Times New Roman" w:hAnsi="Times New Roman" w:cs="Times New Roman"/>
          <w:sz w:val="24"/>
          <w:szCs w:val="24"/>
          <w:lang w:eastAsia="cs-CZ"/>
        </w:rPr>
        <w:t>před termínem dodávky</w:t>
      </w:r>
      <w:r w:rsidR="008B66EA" w:rsidRPr="00D3078C">
        <w:rPr>
          <w:rFonts w:ascii="Times New Roman" w:eastAsia="Times New Roman" w:hAnsi="Times New Roman" w:cs="Times New Roman"/>
          <w:sz w:val="24"/>
          <w:szCs w:val="24"/>
          <w:lang w:eastAsia="cs-CZ"/>
        </w:rPr>
        <w:t xml:space="preserve">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656B6C5A" w14:textId="0D63C140" w:rsidR="00056D81" w:rsidRDefault="00056D81"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zavazuje, že Předmět dodávky bude v místě plnění řádně instalován tak, aby byly zachovány veškeré manipulační a obslužné cesty a odpovídající prostor pro práci.</w:t>
      </w:r>
    </w:p>
    <w:p w14:paraId="2B36BB05" w14:textId="26CEC515"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01C5050C" w:rsidR="00656FF0" w:rsidRPr="006514C2" w:rsidRDefault="00056D8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bude ke dni předání</w:t>
      </w:r>
      <w:r w:rsidR="00656FF0" w:rsidRPr="006514C2">
        <w:rPr>
          <w:rFonts w:ascii="Times New Roman" w:eastAsia="Times New Roman" w:hAnsi="Times New Roman" w:cs="Times New Roman"/>
          <w:sz w:val="24"/>
          <w:szCs w:val="24"/>
          <w:lang w:eastAsia="cs-CZ"/>
        </w:rPr>
        <w:t xml:space="preserv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576E6706"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w:t>
      </w:r>
      <w:r w:rsidRPr="006514C2">
        <w:rPr>
          <w:rFonts w:ascii="Times New Roman" w:eastAsia="Times New Roman" w:hAnsi="Times New Roman" w:cs="Times New Roman"/>
          <w:sz w:val="24"/>
          <w:szCs w:val="24"/>
          <w:lang w:eastAsia="cs-CZ"/>
        </w:rPr>
        <w:lastRenderedPageBreak/>
        <w:t>Smlouvy, zejména</w:t>
      </w:r>
      <w:r w:rsidR="00056D81">
        <w:rPr>
          <w:rFonts w:ascii="Times New Roman" w:eastAsia="Times New Roman" w:hAnsi="Times New Roman" w:cs="Times New Roman"/>
          <w:sz w:val="24"/>
          <w:szCs w:val="24"/>
          <w:lang w:eastAsia="cs-CZ"/>
        </w:rPr>
        <w:t xml:space="preserve"> vůči </w:t>
      </w:r>
      <w:r>
        <w:rPr>
          <w:rFonts w:ascii="Times New Roman" w:eastAsia="Times New Roman" w:hAnsi="Times New Roman" w:cs="Times New Roman"/>
          <w:sz w:val="24"/>
          <w:szCs w:val="24"/>
          <w:lang w:eastAsia="cs-CZ"/>
        </w:rPr>
        <w:t>Dodavatel</w:t>
      </w:r>
      <w:r w:rsidR="00056D81">
        <w:rPr>
          <w:rFonts w:ascii="Times New Roman" w:eastAsia="Times New Roman" w:hAnsi="Times New Roman" w:cs="Times New Roman"/>
          <w:sz w:val="24"/>
          <w:szCs w:val="24"/>
          <w:lang w:eastAsia="cs-CZ"/>
        </w:rPr>
        <w:t>i není</w:t>
      </w:r>
      <w:r w:rsidRPr="006514C2">
        <w:rPr>
          <w:rFonts w:ascii="Times New Roman" w:eastAsia="Times New Roman" w:hAnsi="Times New Roman" w:cs="Times New Roman"/>
          <w:sz w:val="24"/>
          <w:szCs w:val="24"/>
          <w:lang w:eastAsia="cs-CZ"/>
        </w:rPr>
        <w:t xml:space="preserve"> zahájeno insolvenční řízení a</w:t>
      </w:r>
      <w:r w:rsidR="00180A3B">
        <w:rPr>
          <w:rFonts w:ascii="Times New Roman" w:eastAsia="Times New Roman" w:hAnsi="Times New Roman" w:cs="Times New Roman"/>
          <w:sz w:val="24"/>
          <w:szCs w:val="24"/>
          <w:lang w:eastAsia="cs-CZ"/>
        </w:rPr>
        <w:t>ni</w:t>
      </w:r>
      <w:r w:rsidRPr="006514C2">
        <w:rPr>
          <w:rFonts w:ascii="Times New Roman" w:eastAsia="Times New Roman" w:hAnsi="Times New Roman" w:cs="Times New Roman"/>
          <w:sz w:val="24"/>
          <w:szCs w:val="24"/>
          <w:lang w:eastAsia="cs-CZ"/>
        </w:rPr>
        <w:t xml:space="preserve"> není </w:t>
      </w:r>
      <w:r w:rsidR="00180A3B">
        <w:rPr>
          <w:rFonts w:ascii="Times New Roman" w:eastAsia="Times New Roman" w:hAnsi="Times New Roman" w:cs="Times New Roman"/>
          <w:sz w:val="24"/>
          <w:szCs w:val="24"/>
          <w:lang w:eastAsia="cs-CZ"/>
        </w:rPr>
        <w:t xml:space="preserve">vůči Dodavateli </w:t>
      </w:r>
      <w:r w:rsidRPr="006514C2">
        <w:rPr>
          <w:rFonts w:ascii="Times New Roman" w:eastAsia="Times New Roman" w:hAnsi="Times New Roman" w:cs="Times New Roman"/>
          <w:sz w:val="24"/>
          <w:szCs w:val="24"/>
          <w:lang w:eastAsia="cs-CZ"/>
        </w:rPr>
        <w:t>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739A9B9" w14:textId="79B03329" w:rsidR="00CD3BF2" w:rsidRPr="00A77157" w:rsidRDefault="00656FF0" w:rsidP="00A77157">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2A310084" w14:textId="77A7A6B3" w:rsidR="00B84F19" w:rsidRPr="000B3771" w:rsidRDefault="00A77157"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0CAD22B8" w14:textId="40E787A0" w:rsidR="001E00F1" w:rsidRPr="00A77157" w:rsidRDefault="008B66EA" w:rsidP="00A77157">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veškeré dokumentace</w:t>
      </w:r>
      <w:r w:rsidR="004350D5">
        <w:rPr>
          <w:rFonts w:ascii="Times New Roman" w:hAnsi="Times New Roman"/>
          <w:sz w:val="24"/>
        </w:rPr>
        <w:t xml:space="preserve"> </w:t>
      </w:r>
      <w:r w:rsidR="00A77157">
        <w:rPr>
          <w:rFonts w:ascii="Times New Roman" w:hAnsi="Times New Roman"/>
          <w:b/>
          <w:sz w:val="24"/>
        </w:rPr>
        <w:t xml:space="preserve">do </w:t>
      </w:r>
      <w:r w:rsidR="004360C3">
        <w:rPr>
          <w:rFonts w:ascii="Times New Roman" w:hAnsi="Times New Roman"/>
          <w:b/>
          <w:sz w:val="24"/>
        </w:rPr>
        <w:t>85 dnů od podpisu Smlouvy</w:t>
      </w:r>
      <w:r w:rsidR="00B84F19" w:rsidRPr="003F4422">
        <w:rPr>
          <w:rFonts w:ascii="Times New Roman" w:hAnsi="Times New Roman"/>
          <w:sz w:val="24"/>
        </w:rPr>
        <w:t>.</w:t>
      </w:r>
    </w:p>
    <w:p w14:paraId="617EDABF" w14:textId="65706974"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FE525D">
        <w:rPr>
          <w:rFonts w:ascii="Times New Roman" w:hAnsi="Times New Roman"/>
          <w:sz w:val="24"/>
        </w:rPr>
        <w:t>Předmětu d</w:t>
      </w:r>
      <w:r w:rsidR="00FE525D"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A77157">
        <w:rPr>
          <w:rFonts w:ascii="Times New Roman" w:hAnsi="Times New Roman"/>
          <w:sz w:val="24"/>
        </w:rPr>
        <w:t>sídlo společnosti</w:t>
      </w:r>
      <w:r w:rsidR="009418EF" w:rsidRPr="00DF03B0">
        <w:rPr>
          <w:rFonts w:ascii="Times New Roman" w:hAnsi="Times New Roman"/>
          <w:sz w:val="24"/>
        </w:rPr>
        <w:t xml:space="preserve"> </w:t>
      </w:r>
      <w:r w:rsidR="00670193">
        <w:rPr>
          <w:rFonts w:ascii="Times New Roman" w:hAnsi="Times New Roman"/>
          <w:sz w:val="24"/>
        </w:rPr>
        <w:t>Unipetrol výzkumně vzdělávací centrum, a.s. na adrese</w:t>
      </w:r>
      <w:r w:rsidR="004350D5">
        <w:rPr>
          <w:rFonts w:ascii="Times New Roman" w:hAnsi="Times New Roman"/>
          <w:sz w:val="24"/>
        </w:rPr>
        <w:t xml:space="preserve"> </w:t>
      </w:r>
      <w:r w:rsidR="00A77157">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248A8253"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2297017B"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w:t>
      </w:r>
      <w:r>
        <w:rPr>
          <w:rFonts w:ascii="Times New Roman" w:hAnsi="Times New Roman"/>
          <w:sz w:val="24"/>
        </w:rPr>
        <w:t>Předmětu dodávky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7C3D19B4"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Okamžikem p</w:t>
      </w:r>
      <w:r w:rsidR="00CD3BF2" w:rsidRPr="00F76F59">
        <w:rPr>
          <w:rFonts w:ascii="Times New Roman" w:hAnsi="Times New Roman"/>
          <w:sz w:val="24"/>
        </w:rPr>
        <w:t xml:space="preserve">řevzetí </w:t>
      </w:r>
      <w:r w:rsidR="00FC521C">
        <w:rPr>
          <w:rFonts w:ascii="Times New Roman" w:hAnsi="Times New Roman"/>
          <w:sz w:val="24"/>
        </w:rPr>
        <w:t>Předmětu d</w:t>
      </w:r>
      <w:r w:rsidR="00FC521C" w:rsidRPr="00F76F59">
        <w:rPr>
          <w:rFonts w:ascii="Times New Roman" w:hAnsi="Times New Roman"/>
          <w:sz w:val="24"/>
        </w:rPr>
        <w:t xml:space="preserve">odávky </w:t>
      </w:r>
      <w:r w:rsidR="00CD3BF2" w:rsidRPr="00F76F59">
        <w:rPr>
          <w:rFonts w:ascii="Times New Roman" w:hAnsi="Times New Roman"/>
          <w:sz w:val="24"/>
        </w:rPr>
        <w:t xml:space="preserve">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1620992A"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70B6754E"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w:t>
      </w:r>
      <w:r w:rsidR="00180A3B">
        <w:rPr>
          <w:rFonts w:ascii="Times New Roman" w:hAnsi="Times New Roman"/>
          <w:sz w:val="24"/>
        </w:rPr>
        <w:t>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179AD3F4"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11C04032" w:rsidR="00B84F19"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176B899F" w14:textId="5CD9C9E2" w:rsidR="000649A9" w:rsidRPr="000649A9" w:rsidRDefault="000649A9" w:rsidP="000649A9">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Pr>
          <w:rFonts w:ascii="Times New Roman" w:hAnsi="Times New Roman"/>
          <w:sz w:val="24"/>
        </w:rPr>
        <w:t>Předmětu d</w:t>
      </w:r>
      <w:r w:rsidRPr="003F4422">
        <w:rPr>
          <w:rFonts w:ascii="Times New Roman" w:hAnsi="Times New Roman"/>
          <w:sz w:val="24"/>
        </w:rPr>
        <w:t>odávky je uveden v oceněném seznamu položek, který tvoří přílohu č. 2 této Smlouvy.</w:t>
      </w:r>
    </w:p>
    <w:p w14:paraId="2824A939" w14:textId="6ADCEDEB" w:rsidR="00515901" w:rsidRPr="00A77157" w:rsidRDefault="00105B83" w:rsidP="00A77157">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r w:rsidR="001F040D" w:rsidRPr="00A77157">
        <w:rPr>
          <w:rFonts w:ascii="Times New Roman" w:hAnsi="Times New Roman"/>
          <w:sz w:val="24"/>
        </w:rPr>
        <w:t xml:space="preserve">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29C1FE86"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281012E7"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sidR="00180A3B">
        <w:rPr>
          <w:rFonts w:ascii="Times New Roman" w:hAnsi="Times New Roman" w:cs="Times New Roman"/>
          <w:color w:val="000000"/>
          <w:sz w:val="24"/>
        </w:rPr>
        <w:t>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760171D2" w14:textId="7373D314"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579A319A" w14:textId="77777777" w:rsidR="00570C42"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570C42">
        <w:rPr>
          <w:rFonts w:ascii="Times New Roman" w:hAnsi="Times New Roman"/>
          <w:sz w:val="24"/>
        </w:rPr>
        <w:t>;</w:t>
      </w:r>
    </w:p>
    <w:p w14:paraId="201F594F" w14:textId="055CE6E3" w:rsidR="00670193" w:rsidRPr="00670193" w:rsidRDefault="00570C42"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a číslo projektu: „Rozvoj výzkumné infrastruktury CATPRO“, 0001801</w:t>
      </w:r>
      <w:r w:rsidR="00B569A1">
        <w:rPr>
          <w:rFonts w:ascii="Times New Roman" w:hAnsi="Times New Roman"/>
          <w:sz w:val="24"/>
        </w:rPr>
        <w:t>.</w:t>
      </w:r>
    </w:p>
    <w:p w14:paraId="4AF8C845" w14:textId="3D75A7D1"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w:t>
      </w:r>
      <w:r w:rsidRPr="001370DD">
        <w:rPr>
          <w:rFonts w:ascii="Times New Roman" w:hAnsi="Times New Roman"/>
          <w:sz w:val="24"/>
        </w:rPr>
        <w:lastRenderedPageBreak/>
        <w:t xml:space="preserve">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124E2E14" w:rsidR="00B84F19" w:rsidRPr="001370DD" w:rsidRDefault="00A77157"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Odpovědnost za vady</w:t>
      </w:r>
    </w:p>
    <w:p w14:paraId="0735B33B" w14:textId="34FE7B20"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406BD3">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406BD3">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010D45"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1C6385E"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6A5821">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6A5821">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4C6D3B6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749EE8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697032">
        <w:rPr>
          <w:rFonts w:ascii="Times New Roman" w:hAnsi="Times New Roman"/>
          <w:sz w:val="24"/>
        </w:rPr>
        <w:t>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67388A5"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A35EF3">
        <w:rPr>
          <w:rFonts w:ascii="Times New Roman" w:hAnsi="Times New Roman"/>
          <w:sz w:val="24"/>
        </w:rPr>
        <w:t>Dodavatelem</w:t>
      </w:r>
      <w:r w:rsidR="00A35EF3" w:rsidRPr="002C6B01">
        <w:rPr>
          <w:rFonts w:ascii="Times New Roman" w:hAnsi="Times New Roman"/>
          <w:sz w:val="24"/>
        </w:rPr>
        <w:t xml:space="preserve"> </w:t>
      </w:r>
      <w:r w:rsidR="00331A90" w:rsidRPr="002C6B01">
        <w:rPr>
          <w:rFonts w:ascii="Times New Roman" w:hAnsi="Times New Roman"/>
          <w:sz w:val="24"/>
        </w:rPr>
        <w:t>bezplatně (dále jen „</w:t>
      </w:r>
      <w:r w:rsidR="00331A90" w:rsidRPr="00010D45">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r w:rsidR="00AE6907">
        <w:rPr>
          <w:rFonts w:ascii="Times New Roman" w:hAnsi="Times New Roman"/>
          <w:sz w:val="24"/>
        </w:rPr>
        <w:t xml:space="preserve"> </w:t>
      </w:r>
    </w:p>
    <w:p w14:paraId="3A344F87" w14:textId="43ECE98C" w:rsidR="002E478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697032">
        <w:rPr>
          <w:rFonts w:ascii="Times New Roman" w:hAnsi="Times New Roman"/>
          <w:sz w:val="24"/>
        </w:rPr>
        <w:t>Předmět dodávky</w:t>
      </w:r>
      <w:r w:rsidR="00697032"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 xml:space="preserve">odavateli dodání nového zařízení, jeho části nebo </w:t>
      </w:r>
      <w:r w:rsidR="00AE35DB">
        <w:rPr>
          <w:rFonts w:ascii="Times New Roman" w:hAnsi="Times New Roman"/>
          <w:sz w:val="24"/>
        </w:rPr>
        <w:t xml:space="preserve">výměnu </w:t>
      </w:r>
      <w:r w:rsidR="002E4784" w:rsidRPr="000F1903">
        <w:rPr>
          <w:rFonts w:ascii="Times New Roman" w:hAnsi="Times New Roman"/>
          <w:sz w:val="24"/>
        </w:rPr>
        <w:t>vadného celku.</w:t>
      </w:r>
    </w:p>
    <w:p w14:paraId="61BC3B74"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Pr>
          <w:rFonts w:ascii="Times New Roman" w:hAnsi="Times New Roman"/>
          <w:sz w:val="24"/>
        </w:rPr>
        <w:t xml:space="preserve">vadě došlo a jak se projevuje. </w:t>
      </w:r>
    </w:p>
    <w:p w14:paraId="0D41C13D" w14:textId="064C05C8" w:rsidR="00180A3B" w:rsidRPr="005F6BED"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Pr>
          <w:rFonts w:ascii="Times New Roman" w:hAnsi="Times New Roman"/>
          <w:sz w:val="24"/>
        </w:rPr>
        <w:t>Předmětu</w:t>
      </w:r>
      <w:r w:rsidRPr="001370DD">
        <w:rPr>
          <w:rFonts w:ascii="Times New Roman" w:hAnsi="Times New Roman"/>
          <w:sz w:val="24"/>
        </w:rPr>
        <w:t xml:space="preserve"> </w:t>
      </w:r>
      <w:r>
        <w:rPr>
          <w:rFonts w:ascii="Times New Roman" w:hAnsi="Times New Roman"/>
          <w:sz w:val="24"/>
        </w:rPr>
        <w:t>d</w:t>
      </w:r>
      <w:r w:rsidRPr="001370DD">
        <w:rPr>
          <w:rFonts w:ascii="Times New Roman" w:hAnsi="Times New Roman"/>
          <w:sz w:val="24"/>
        </w:rPr>
        <w:t>odáv</w:t>
      </w:r>
      <w:r>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VIII</w:t>
      </w:r>
      <w:r w:rsidRPr="007C448D">
        <w:rPr>
          <w:rFonts w:ascii="Times New Roman" w:hAnsi="Times New Roman"/>
          <w:sz w:val="24"/>
        </w:rPr>
        <w:t>.</w:t>
      </w:r>
      <w:r>
        <w:rPr>
          <w:rFonts w:ascii="Times New Roman" w:hAnsi="Times New Roman"/>
          <w:sz w:val="24"/>
        </w:rPr>
        <w:t>7</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w:t>
      </w:r>
      <w:r>
        <w:rPr>
          <w:rFonts w:ascii="Times New Roman" w:hAnsi="Times New Roman"/>
          <w:sz w:val="24"/>
        </w:rPr>
        <w:lastRenderedPageBreak/>
        <w:t xml:space="preserve">k běžnému účelu Dodávky odstranit </w:t>
      </w:r>
      <w:r w:rsidRPr="005F6BED">
        <w:rPr>
          <w:rFonts w:ascii="Times New Roman" w:hAnsi="Times New Roman"/>
          <w:sz w:val="24"/>
        </w:rPr>
        <w:t>nejpozději do 5 pracovních dnů ode dne doručení oznámení o vadě.</w:t>
      </w:r>
    </w:p>
    <w:p w14:paraId="2E9EEA72"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5F6BED">
        <w:rPr>
          <w:rFonts w:ascii="Times New Roman" w:hAnsi="Times New Roman"/>
          <w:sz w:val="24"/>
        </w:rPr>
        <w:t xml:space="preserve">Vyskytne-li se v průběhu záruční doby na Předmětu dodávky vada nebránící jejímu užívání k běžnému účelu, je Dodavatel povinen zahájit práce na odstranění takové vady do 3 pracovních dnů ode dne doručení písemného oznámení Objednatele dle článku </w:t>
      </w:r>
      <w:r>
        <w:rPr>
          <w:rFonts w:ascii="Times New Roman" w:hAnsi="Times New Roman"/>
          <w:sz w:val="24"/>
        </w:rPr>
        <w:t>VIII</w:t>
      </w:r>
      <w:r w:rsidRPr="005F6BED">
        <w:rPr>
          <w:rFonts w:ascii="Times New Roman" w:hAnsi="Times New Roman"/>
          <w:sz w:val="24"/>
        </w:rPr>
        <w:t>.8 Smlouvy. Vadu Dodávky nebránící jejímu užívání k běžnému účelu je Dodavatel povinen odstranit nejpozději do 10 pracovních dnů ode</w:t>
      </w:r>
      <w:r w:rsidRPr="001370DD">
        <w:rPr>
          <w:rFonts w:ascii="Times New Roman" w:hAnsi="Times New Roman"/>
          <w:sz w:val="24"/>
        </w:rPr>
        <w:t xml:space="preserve"> dne doručení oznámení o vadě.</w:t>
      </w:r>
    </w:p>
    <w:p w14:paraId="2194F47A"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Pr="005D5BF5">
        <w:rPr>
          <w:rFonts w:ascii="Times New Roman" w:hAnsi="Times New Roman"/>
          <w:sz w:val="24"/>
        </w:rPr>
        <w:t xml:space="preserve"> po uplynutí sjednané lhůty pro</w:t>
      </w:r>
      <w:r>
        <w:rPr>
          <w:rFonts w:ascii="Times New Roman" w:hAnsi="Times New Roman"/>
          <w:sz w:val="24"/>
        </w:rPr>
        <w:t> </w:t>
      </w:r>
      <w:r w:rsidRPr="006514C2">
        <w:rPr>
          <w:rFonts w:ascii="Times New Roman" w:hAnsi="Times New Roman"/>
          <w:sz w:val="24"/>
        </w:rPr>
        <w:t>oznámení vad.</w:t>
      </w:r>
    </w:p>
    <w:p w14:paraId="6A73B6B9"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Pr>
          <w:rFonts w:ascii="Times New Roman" w:hAnsi="Times New Roman"/>
          <w:sz w:val="24"/>
        </w:rPr>
        <w:t xml:space="preserve"> </w:t>
      </w:r>
    </w:p>
    <w:p w14:paraId="72C88802" w14:textId="5A95A3EE" w:rsidR="00180A3B" w:rsidRP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Pr>
          <w:rFonts w:ascii="Times New Roman" w:hAnsi="Times New Roman"/>
          <w:sz w:val="24"/>
        </w:rPr>
        <w:t xml:space="preserve"> </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2BF124C" w:rsidR="00B84F19" w:rsidRPr="00273507" w:rsidRDefault="00AE6907" w:rsidP="00D072D5">
      <w:pPr>
        <w:keepNext/>
        <w:keepLines/>
        <w:suppressAutoHyphens/>
        <w:autoSpaceDN w:val="0"/>
        <w:spacing w:after="120" w:line="240" w:lineRule="auto"/>
        <w:ind w:left="357" w:hanging="357"/>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180A3B">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0C534FC3" w:rsidR="00B84F19" w:rsidRDefault="002D38F0" w:rsidP="00D072D5">
      <w:pPr>
        <w:keepNext/>
        <w:keepLines/>
        <w:widowControl w:val="0"/>
        <w:numPr>
          <w:ilvl w:val="0"/>
          <w:numId w:val="9"/>
        </w:numPr>
        <w:tabs>
          <w:tab w:val="left" w:pos="360"/>
          <w:tab w:val="left" w:pos="720"/>
        </w:tabs>
        <w:suppressAutoHyphens/>
        <w:autoSpaceDN w:val="0"/>
        <w:spacing w:before="60" w:after="120" w:line="240" w:lineRule="auto"/>
        <w:ind w:left="357" w:hanging="35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AE6907">
        <w:rPr>
          <w:rFonts w:ascii="Times New Roman" w:hAnsi="Times New Roman"/>
          <w:sz w:val="24"/>
        </w:rPr>
        <w:t>nejméně 1</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172DA2E3"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 xml:space="preserve">X. </w:t>
      </w:r>
      <w:r w:rsidR="00B84F19" w:rsidRPr="009418EF">
        <w:rPr>
          <w:rFonts w:ascii="Times New Roman" w:hAnsi="Times New Roman"/>
          <w:b/>
          <w:sz w:val="24"/>
        </w:rPr>
        <w:t>Smluvní pokuty</w:t>
      </w:r>
    </w:p>
    <w:p w14:paraId="1F9E2302" w14:textId="24EEF5D0"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7E58F3D1" w14:textId="555E4227" w:rsidR="00D6217B" w:rsidRPr="00D6217B" w:rsidRDefault="00D6217B" w:rsidP="00D6217B">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Pr>
          <w:rFonts w:ascii="Times New Roman" w:hAnsi="Times New Roman"/>
          <w:sz w:val="24"/>
        </w:rPr>
        <w:t>smluvní pokutu ve výši 5</w:t>
      </w:r>
      <w:r w:rsidRPr="00646314">
        <w:rPr>
          <w:rFonts w:ascii="Times New Roman" w:hAnsi="Times New Roman"/>
          <w:sz w:val="24"/>
        </w:rPr>
        <w:t>00,- Kč za každou vadu a za každý den příslušného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w:t>
      </w:r>
      <w:r w:rsidRPr="001370DD">
        <w:rPr>
          <w:rFonts w:ascii="Times New Roman" w:hAnsi="Times New Roman"/>
          <w:sz w:val="24"/>
        </w:rPr>
        <w:lastRenderedPageBreak/>
        <w:t xml:space="preserve">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6080B480"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2E9567B4" w:rsidR="00B84F19" w:rsidRPr="000B3771" w:rsidRDefault="00AE6907"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B818C1C"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998358"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w:t>
      </w:r>
      <w:r w:rsidR="003E4576">
        <w:rPr>
          <w:rFonts w:ascii="Times New Roman" w:hAnsi="Times New Roman"/>
          <w:sz w:val="24"/>
        </w:rPr>
        <w:t>Objednatele</w:t>
      </w:r>
      <w:r>
        <w:rPr>
          <w:rFonts w:ascii="Times New Roman" w:hAnsi="Times New Roman"/>
          <w:sz w:val="24"/>
        </w:rPr>
        <w:t xml:space="preserv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34B838C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443A6875"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w:t>
      </w:r>
      <w:r w:rsidR="00E64848">
        <w:rPr>
          <w:rFonts w:ascii="Times New Roman" w:hAnsi="Times New Roman"/>
          <w:sz w:val="24"/>
        </w:rPr>
        <w:t xml:space="preserve">Operačního </w:t>
      </w:r>
      <w:r w:rsidRPr="001370DD">
        <w:rPr>
          <w:rFonts w:ascii="Times New Roman" w:hAnsi="Times New Roman"/>
          <w:sz w:val="24"/>
        </w:rPr>
        <w:t xml:space="preserve">programu </w:t>
      </w:r>
      <w:r w:rsidR="00E64848">
        <w:rPr>
          <w:rFonts w:ascii="Times New Roman" w:hAnsi="Times New Roman"/>
          <w:sz w:val="24"/>
        </w:rPr>
        <w:t>Výzkum, vývoj a vzdělávání</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3E8F38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50508F93"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1A66588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AE6907">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w:t>
      </w:r>
      <w:r w:rsidRPr="001370DD">
        <w:rPr>
          <w:rFonts w:ascii="Times New Roman" w:hAnsi="Times New Roman"/>
          <w:sz w:val="24"/>
        </w:rPr>
        <w:lastRenderedPageBreak/>
        <w:t xml:space="preserve">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CCE978F" w:rsidR="00B84F19" w:rsidRPr="00E2329B" w:rsidRDefault="00180A3B"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XIV</w:t>
      </w:r>
      <w:r w:rsidR="00B84F19" w:rsidRPr="00E2329B">
        <w:rPr>
          <w:rFonts w:ascii="Times New Roman" w:hAnsi="Times New Roman"/>
          <w:b/>
          <w:kern w:val="3"/>
          <w:sz w:val="24"/>
        </w:rPr>
        <w:t>. Závěrečná ustanovení</w:t>
      </w:r>
    </w:p>
    <w:p w14:paraId="2CFE0700" w14:textId="1CBE462C"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64848">
        <w:rPr>
          <w:rFonts w:ascii="Times New Roman" w:hAnsi="Times New Roman"/>
          <w:sz w:val="24"/>
        </w:rPr>
        <w:t xml:space="preserve">operačního </w:t>
      </w:r>
      <w:r w:rsidR="00E64848" w:rsidRPr="00E2329B">
        <w:rPr>
          <w:rFonts w:ascii="Times New Roman" w:hAnsi="Times New Roman"/>
          <w:sz w:val="24"/>
        </w:rPr>
        <w:t xml:space="preserve">programu </w:t>
      </w:r>
      <w:r w:rsidR="00E64848">
        <w:rPr>
          <w:rFonts w:ascii="Times New Roman" w:hAnsi="Times New Roman"/>
          <w:sz w:val="24"/>
        </w:rPr>
        <w:t>Výzkum, vývoj a vzdělávání</w:t>
      </w:r>
      <w:r w:rsidR="00E64848" w:rsidRPr="00E2329B">
        <w:rPr>
          <w:rFonts w:ascii="Times New Roman" w:hAnsi="Times New Roman"/>
          <w:sz w:val="24"/>
        </w:rPr>
        <w:t xml:space="preserve"> </w:t>
      </w:r>
      <w:r w:rsidRPr="00E2329B">
        <w:rPr>
          <w:rFonts w:ascii="Times New Roman" w:hAnsi="Times New Roman"/>
          <w:sz w:val="24"/>
        </w:rPr>
        <w:t xml:space="preserve">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výzkumné infrastruktury 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 xml:space="preserve">podpory </w:t>
      </w:r>
      <w:r w:rsidR="00E64848" w:rsidRPr="00EE777B">
        <w:rPr>
          <w:rFonts w:ascii="Times New Roman" w:hAnsi="Times New Roman"/>
          <w:sz w:val="24"/>
        </w:rPr>
        <w:t xml:space="preserve">č.: </w:t>
      </w:r>
      <w:r w:rsidR="00E64848">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1E6F2014"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odávky povinen dodržovat veškeré právní předpisy související s bezpečností a ochraně zdraví při práci. Dodavatel je dále povinen dodržovat veškeré právní normy, míst</w:t>
      </w:r>
      <w:r w:rsidR="00EF47A7">
        <w:rPr>
          <w:rFonts w:ascii="Times New Roman" w:hAnsi="Times New Roman"/>
          <w:sz w:val="24"/>
        </w:rPr>
        <w:t>n</w:t>
      </w:r>
      <w:r w:rsidR="00E316A3">
        <w:rPr>
          <w:rFonts w:ascii="Times New Roman" w:hAnsi="Times New Roman"/>
          <w:sz w:val="24"/>
        </w:rPr>
        <w:t xml:space="preserve">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lastRenderedPageBreak/>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58FEE3D0" w14:textId="0C27988B" w:rsidR="00A328EC" w:rsidRPr="003C4964" w:rsidRDefault="00A328EC"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Pr>
          <w:rFonts w:ascii="Times New Roman" w:hAnsi="Times New Roman"/>
          <w:sz w:val="24"/>
        </w:rPr>
        <w:t>Tato smlouva je sepsána v české a anglické verzi, vždy ve čtyřech vyhotoveních s platností originálu; každá ze smluvních stran obdrží po dvou vyhotoveních z každé jazykové verze. V případě rozporu české a anglické verze smlouvy má přednost verze česká.</w:t>
      </w:r>
    </w:p>
    <w:p w14:paraId="6613D2A1" w14:textId="2C993286" w:rsidR="00A328EC" w:rsidRPr="000649A9" w:rsidRDefault="00B84F19" w:rsidP="00056D81">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142AEE55" w14:textId="48EB3373" w:rsidR="002F21F7" w:rsidRDefault="00316753" w:rsidP="00010D45">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5C5C5E51"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w:t>
      </w:r>
      <w:r w:rsidR="00697032">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AE6907">
        <w:rPr>
          <w:rFonts w:ascii="Times New Roman" w:hAnsi="Times New Roman"/>
          <w:sz w:val="24"/>
        </w:rPr>
        <w:t>Oceněný seznam položek</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00E13A0D" w14:textId="77777777" w:rsidR="00B84F19" w:rsidRDefault="00B84F19" w:rsidP="00273507">
      <w:pPr>
        <w:suppressAutoHyphens/>
        <w:autoSpaceDN w:val="0"/>
        <w:spacing w:after="0" w:line="240" w:lineRule="auto"/>
        <w:jc w:val="both"/>
        <w:textAlignment w:val="baseline"/>
        <w:rPr>
          <w:rFonts w:ascii="Times New Roman" w:hAnsi="Times New Roman"/>
          <w:sz w:val="24"/>
        </w:rPr>
      </w:pPr>
    </w:p>
    <w:p w14:paraId="21B6CFB7" w14:textId="6AE499CE" w:rsidR="004360C3" w:rsidRDefault="004360C3" w:rsidP="00273507">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 Dodavatele: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Za Objednatele:</w:t>
      </w:r>
    </w:p>
    <w:p w14:paraId="511B8BBF" w14:textId="77777777" w:rsidR="004360C3" w:rsidRPr="001370DD" w:rsidRDefault="004360C3" w:rsidP="00273507">
      <w:pPr>
        <w:suppressAutoHyphens/>
        <w:autoSpaceDN w:val="0"/>
        <w:spacing w:after="0" w:line="240" w:lineRule="auto"/>
        <w:jc w:val="both"/>
        <w:textAlignment w:val="baseline"/>
        <w:rPr>
          <w:rFonts w:ascii="Times New Roman" w:hAnsi="Times New Roman"/>
          <w:sz w:val="24"/>
        </w:rPr>
      </w:pPr>
    </w:p>
    <w:p w14:paraId="5B7CBEDE" w14:textId="547B6CF8"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 xml:space="preserve">V </w:t>
      </w:r>
      <w:r w:rsidR="004360C3">
        <w:rPr>
          <w:rFonts w:ascii="Times New Roman" w:hAnsi="Times New Roman"/>
          <w:sz w:val="24"/>
        </w:rPr>
        <w:t>Litvínově</w:t>
      </w:r>
      <w:bookmarkStart w:id="1" w:name="_GoBack"/>
      <w:bookmarkEnd w:id="1"/>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2C15C14" w:rsidR="00B84F19" w:rsidRPr="001370DD" w:rsidRDefault="00570C42" w:rsidP="00570C42">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kern w:val="32"/>
          <w:sz w:val="24"/>
          <w:highlight w:val="green"/>
        </w:rPr>
        <w:t>jméno, příjmení, tituly - doplní účastník</w:t>
      </w:r>
      <w:r>
        <w:rPr>
          <w:rFonts w:ascii="Times New Roman" w:hAnsi="Times New Roman"/>
          <w:kern w:val="32"/>
          <w:sz w:val="24"/>
        </w:rPr>
        <w:tab/>
      </w:r>
      <w:r>
        <w:rPr>
          <w:rFonts w:ascii="Times New Roman" w:hAnsi="Times New Roman"/>
          <w:kern w:val="32"/>
          <w:sz w:val="24"/>
        </w:rPr>
        <w:tab/>
      </w:r>
      <w:r w:rsidR="00B84F19" w:rsidRPr="001370DD">
        <w:rPr>
          <w:rFonts w:ascii="Times New Roman" w:hAnsi="Times New Roman"/>
          <w:kern w:val="32"/>
          <w:sz w:val="24"/>
        </w:rPr>
        <w:t>Ing. František Svoboda</w:t>
      </w:r>
    </w:p>
    <w:p w14:paraId="760B172F" w14:textId="071E089F" w:rsidR="00B84F19" w:rsidRPr="001370DD" w:rsidRDefault="00570C42" w:rsidP="001370DD">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i/>
          <w:sz w:val="24"/>
          <w:highlight w:val="green"/>
        </w:rPr>
        <w:t>funkce - doplní účastník</w:t>
      </w:r>
      <w:r w:rsidRPr="00570C42">
        <w:rPr>
          <w:rFonts w:ascii="Times New Roman" w:hAnsi="Times New Roman"/>
          <w:sz w:val="24"/>
        </w:rPr>
        <w:tab/>
      </w:r>
      <w:r w:rsidRPr="00570C42">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5114B028"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Ing. J</w:t>
      </w:r>
      <w:r w:rsidR="004360C3">
        <w:rPr>
          <w:rFonts w:ascii="Times New Roman" w:hAnsi="Times New Roman"/>
          <w:sz w:val="24"/>
        </w:rPr>
        <w:t>iř</w:t>
      </w:r>
      <w:r w:rsidRPr="001370DD">
        <w:rPr>
          <w:rFonts w:ascii="Times New Roman" w:hAnsi="Times New Roman"/>
          <w:sz w:val="24"/>
        </w:rPr>
        <w:t xml:space="preserve">í </w:t>
      </w:r>
      <w:r w:rsidR="004360C3">
        <w:rPr>
          <w:rFonts w:ascii="Times New Roman" w:hAnsi="Times New Roman"/>
          <w:sz w:val="24"/>
        </w:rPr>
        <w:t>Hájek, MBA</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B5BD" w14:textId="77777777" w:rsidR="00C5282E" w:rsidRDefault="00C5282E" w:rsidP="001370DD">
      <w:pPr>
        <w:spacing w:after="0" w:line="240" w:lineRule="auto"/>
      </w:pPr>
      <w:r>
        <w:separator/>
      </w:r>
    </w:p>
  </w:endnote>
  <w:endnote w:type="continuationSeparator" w:id="0">
    <w:p w14:paraId="1EB13FC1" w14:textId="77777777" w:rsidR="00C5282E" w:rsidRDefault="00C5282E" w:rsidP="001370DD">
      <w:pPr>
        <w:spacing w:after="0" w:line="240" w:lineRule="auto"/>
      </w:pPr>
      <w:r>
        <w:continuationSeparator/>
      </w:r>
    </w:p>
  </w:endnote>
  <w:endnote w:type="continuationNotice" w:id="1">
    <w:p w14:paraId="2155154F" w14:textId="77777777" w:rsidR="00C5282E" w:rsidRDefault="00C5282E"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4360C3">
                            <w:rPr>
                              <w:rStyle w:val="slostrnky"/>
                              <w:noProof/>
                            </w:rPr>
                            <w:t>11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4360C3">
                      <w:rPr>
                        <w:rStyle w:val="slostrnky"/>
                        <w:noProof/>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ED21" w14:textId="77777777" w:rsidR="00C5282E" w:rsidRDefault="00C5282E" w:rsidP="00B42128">
      <w:pPr>
        <w:spacing w:after="0" w:line="240" w:lineRule="auto"/>
      </w:pPr>
      <w:r w:rsidRPr="001370DD">
        <w:separator/>
      </w:r>
    </w:p>
  </w:footnote>
  <w:footnote w:type="continuationSeparator" w:id="0">
    <w:p w14:paraId="4514117C" w14:textId="77777777" w:rsidR="00C5282E" w:rsidRDefault="00C5282E" w:rsidP="001370DD">
      <w:pPr>
        <w:spacing w:after="0" w:line="240" w:lineRule="auto"/>
      </w:pPr>
      <w:r>
        <w:continuationSeparator/>
      </w:r>
    </w:p>
  </w:footnote>
  <w:footnote w:type="continuationNotice" w:id="1">
    <w:p w14:paraId="5D7E16A7" w14:textId="77777777" w:rsidR="00C5282E" w:rsidRDefault="00C5282E"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4360C3">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0C3">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4360C3">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D45"/>
    <w:rsid w:val="00013355"/>
    <w:rsid w:val="00046350"/>
    <w:rsid w:val="00056D81"/>
    <w:rsid w:val="000649A9"/>
    <w:rsid w:val="000671E2"/>
    <w:rsid w:val="00076A5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65C8E"/>
    <w:rsid w:val="0017724E"/>
    <w:rsid w:val="00180A3B"/>
    <w:rsid w:val="001A01A0"/>
    <w:rsid w:val="001B1783"/>
    <w:rsid w:val="001D1C16"/>
    <w:rsid w:val="001D59E4"/>
    <w:rsid w:val="001E00F1"/>
    <w:rsid w:val="001E0EEB"/>
    <w:rsid w:val="001E1AA9"/>
    <w:rsid w:val="001E3F14"/>
    <w:rsid w:val="001F040D"/>
    <w:rsid w:val="001F7DCC"/>
    <w:rsid w:val="002003CC"/>
    <w:rsid w:val="00213F6F"/>
    <w:rsid w:val="00215B1F"/>
    <w:rsid w:val="00222AA9"/>
    <w:rsid w:val="00227C22"/>
    <w:rsid w:val="00232E26"/>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464"/>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866CB"/>
    <w:rsid w:val="003B2D00"/>
    <w:rsid w:val="003B7741"/>
    <w:rsid w:val="003C4964"/>
    <w:rsid w:val="003E058D"/>
    <w:rsid w:val="003E4576"/>
    <w:rsid w:val="003F4422"/>
    <w:rsid w:val="003F721C"/>
    <w:rsid w:val="00400032"/>
    <w:rsid w:val="00406BD3"/>
    <w:rsid w:val="00407097"/>
    <w:rsid w:val="00411BAB"/>
    <w:rsid w:val="00421DE8"/>
    <w:rsid w:val="004276B0"/>
    <w:rsid w:val="004350D5"/>
    <w:rsid w:val="004360C3"/>
    <w:rsid w:val="00446106"/>
    <w:rsid w:val="00454980"/>
    <w:rsid w:val="00462926"/>
    <w:rsid w:val="0046300E"/>
    <w:rsid w:val="00465A5E"/>
    <w:rsid w:val="004676E1"/>
    <w:rsid w:val="00473775"/>
    <w:rsid w:val="0048068C"/>
    <w:rsid w:val="0049457E"/>
    <w:rsid w:val="004A1946"/>
    <w:rsid w:val="004A4E88"/>
    <w:rsid w:val="004B7F30"/>
    <w:rsid w:val="004C204C"/>
    <w:rsid w:val="004C2328"/>
    <w:rsid w:val="004D0535"/>
    <w:rsid w:val="004D42EF"/>
    <w:rsid w:val="004E3FB8"/>
    <w:rsid w:val="004E42C6"/>
    <w:rsid w:val="004F23E5"/>
    <w:rsid w:val="004F7CC4"/>
    <w:rsid w:val="0050163E"/>
    <w:rsid w:val="00501B25"/>
    <w:rsid w:val="005105D7"/>
    <w:rsid w:val="005143DF"/>
    <w:rsid w:val="00515901"/>
    <w:rsid w:val="00526110"/>
    <w:rsid w:val="00530B4E"/>
    <w:rsid w:val="00531BC5"/>
    <w:rsid w:val="00536BD8"/>
    <w:rsid w:val="00543D44"/>
    <w:rsid w:val="00551123"/>
    <w:rsid w:val="00553FED"/>
    <w:rsid w:val="00570A82"/>
    <w:rsid w:val="00570C42"/>
    <w:rsid w:val="0057319E"/>
    <w:rsid w:val="0058165C"/>
    <w:rsid w:val="00581E15"/>
    <w:rsid w:val="00581F7A"/>
    <w:rsid w:val="005911E4"/>
    <w:rsid w:val="00593F3B"/>
    <w:rsid w:val="00596D72"/>
    <w:rsid w:val="005977CA"/>
    <w:rsid w:val="005B3D0E"/>
    <w:rsid w:val="005B5610"/>
    <w:rsid w:val="005C398C"/>
    <w:rsid w:val="005D1DAE"/>
    <w:rsid w:val="005D5AE7"/>
    <w:rsid w:val="005D5BF5"/>
    <w:rsid w:val="005F3755"/>
    <w:rsid w:val="005F5C04"/>
    <w:rsid w:val="0060072C"/>
    <w:rsid w:val="00611ACB"/>
    <w:rsid w:val="00614626"/>
    <w:rsid w:val="00621388"/>
    <w:rsid w:val="0063438E"/>
    <w:rsid w:val="006371F9"/>
    <w:rsid w:val="00643506"/>
    <w:rsid w:val="006514C2"/>
    <w:rsid w:val="0065273B"/>
    <w:rsid w:val="0065520F"/>
    <w:rsid w:val="00656FF0"/>
    <w:rsid w:val="00666728"/>
    <w:rsid w:val="00670193"/>
    <w:rsid w:val="00672AC9"/>
    <w:rsid w:val="00676D91"/>
    <w:rsid w:val="0068624A"/>
    <w:rsid w:val="00696EDE"/>
    <w:rsid w:val="00697032"/>
    <w:rsid w:val="006A25D5"/>
    <w:rsid w:val="006A5821"/>
    <w:rsid w:val="006A6EF1"/>
    <w:rsid w:val="006C7AAF"/>
    <w:rsid w:val="006F4AC7"/>
    <w:rsid w:val="00701C8D"/>
    <w:rsid w:val="00702001"/>
    <w:rsid w:val="00702129"/>
    <w:rsid w:val="00706AEE"/>
    <w:rsid w:val="00711531"/>
    <w:rsid w:val="00711FB4"/>
    <w:rsid w:val="0075407E"/>
    <w:rsid w:val="007646AB"/>
    <w:rsid w:val="00770E02"/>
    <w:rsid w:val="007A6309"/>
    <w:rsid w:val="007B62DE"/>
    <w:rsid w:val="007C1B76"/>
    <w:rsid w:val="007C3E1D"/>
    <w:rsid w:val="007C448D"/>
    <w:rsid w:val="007D07F9"/>
    <w:rsid w:val="007D116B"/>
    <w:rsid w:val="007D40BB"/>
    <w:rsid w:val="007E43A7"/>
    <w:rsid w:val="00804E77"/>
    <w:rsid w:val="008057F1"/>
    <w:rsid w:val="008064A9"/>
    <w:rsid w:val="00815892"/>
    <w:rsid w:val="008170E4"/>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2F4E"/>
    <w:rsid w:val="009D52E8"/>
    <w:rsid w:val="009E0BEB"/>
    <w:rsid w:val="009E2876"/>
    <w:rsid w:val="009E29DB"/>
    <w:rsid w:val="009F5184"/>
    <w:rsid w:val="00A010E3"/>
    <w:rsid w:val="00A14520"/>
    <w:rsid w:val="00A2355C"/>
    <w:rsid w:val="00A328EC"/>
    <w:rsid w:val="00A35EF3"/>
    <w:rsid w:val="00A43BD2"/>
    <w:rsid w:val="00A44250"/>
    <w:rsid w:val="00A450D7"/>
    <w:rsid w:val="00A64F10"/>
    <w:rsid w:val="00A77157"/>
    <w:rsid w:val="00A835B1"/>
    <w:rsid w:val="00A91A91"/>
    <w:rsid w:val="00A93E16"/>
    <w:rsid w:val="00AA2CEC"/>
    <w:rsid w:val="00AB75C2"/>
    <w:rsid w:val="00AD2779"/>
    <w:rsid w:val="00AD558B"/>
    <w:rsid w:val="00AE35DB"/>
    <w:rsid w:val="00AE6907"/>
    <w:rsid w:val="00B00B16"/>
    <w:rsid w:val="00B013B1"/>
    <w:rsid w:val="00B01F0B"/>
    <w:rsid w:val="00B2045F"/>
    <w:rsid w:val="00B208F6"/>
    <w:rsid w:val="00B24E0D"/>
    <w:rsid w:val="00B252F2"/>
    <w:rsid w:val="00B26447"/>
    <w:rsid w:val="00B42128"/>
    <w:rsid w:val="00B471B6"/>
    <w:rsid w:val="00B52FAE"/>
    <w:rsid w:val="00B569A1"/>
    <w:rsid w:val="00B61F32"/>
    <w:rsid w:val="00B64F7F"/>
    <w:rsid w:val="00B846AC"/>
    <w:rsid w:val="00B84F19"/>
    <w:rsid w:val="00B87DF1"/>
    <w:rsid w:val="00BC2231"/>
    <w:rsid w:val="00BC313D"/>
    <w:rsid w:val="00BC32F4"/>
    <w:rsid w:val="00BD5660"/>
    <w:rsid w:val="00BD602E"/>
    <w:rsid w:val="00BE12A6"/>
    <w:rsid w:val="00BE19E3"/>
    <w:rsid w:val="00BE1CF9"/>
    <w:rsid w:val="00BF5A45"/>
    <w:rsid w:val="00BF7F5A"/>
    <w:rsid w:val="00C1102C"/>
    <w:rsid w:val="00C12AA0"/>
    <w:rsid w:val="00C378BC"/>
    <w:rsid w:val="00C40952"/>
    <w:rsid w:val="00C411BC"/>
    <w:rsid w:val="00C43845"/>
    <w:rsid w:val="00C5282E"/>
    <w:rsid w:val="00C52CFC"/>
    <w:rsid w:val="00C55070"/>
    <w:rsid w:val="00C55543"/>
    <w:rsid w:val="00C62907"/>
    <w:rsid w:val="00C62F77"/>
    <w:rsid w:val="00C74E12"/>
    <w:rsid w:val="00C87303"/>
    <w:rsid w:val="00C93CFD"/>
    <w:rsid w:val="00C9683D"/>
    <w:rsid w:val="00CA5472"/>
    <w:rsid w:val="00CB5905"/>
    <w:rsid w:val="00CC7499"/>
    <w:rsid w:val="00CD26EC"/>
    <w:rsid w:val="00CD3BF2"/>
    <w:rsid w:val="00CF7DF0"/>
    <w:rsid w:val="00D072D5"/>
    <w:rsid w:val="00D172D6"/>
    <w:rsid w:val="00D3078C"/>
    <w:rsid w:val="00D435EE"/>
    <w:rsid w:val="00D47DDE"/>
    <w:rsid w:val="00D51EF4"/>
    <w:rsid w:val="00D6044E"/>
    <w:rsid w:val="00D6217B"/>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62A05"/>
    <w:rsid w:val="00E64848"/>
    <w:rsid w:val="00E95AD3"/>
    <w:rsid w:val="00EA5F1C"/>
    <w:rsid w:val="00EC1752"/>
    <w:rsid w:val="00EC64EC"/>
    <w:rsid w:val="00EE4596"/>
    <w:rsid w:val="00EE5D47"/>
    <w:rsid w:val="00EE6911"/>
    <w:rsid w:val="00EE777B"/>
    <w:rsid w:val="00EF47A7"/>
    <w:rsid w:val="00F01750"/>
    <w:rsid w:val="00F04449"/>
    <w:rsid w:val="00F1029B"/>
    <w:rsid w:val="00F120B3"/>
    <w:rsid w:val="00F16938"/>
    <w:rsid w:val="00F22C0B"/>
    <w:rsid w:val="00F23DE6"/>
    <w:rsid w:val="00F255E0"/>
    <w:rsid w:val="00F26729"/>
    <w:rsid w:val="00F330B3"/>
    <w:rsid w:val="00F46985"/>
    <w:rsid w:val="00F54126"/>
    <w:rsid w:val="00F573AC"/>
    <w:rsid w:val="00F61C5E"/>
    <w:rsid w:val="00F61DD4"/>
    <w:rsid w:val="00F66518"/>
    <w:rsid w:val="00F66D09"/>
    <w:rsid w:val="00F67266"/>
    <w:rsid w:val="00F756B8"/>
    <w:rsid w:val="00F761B9"/>
    <w:rsid w:val="00F76F59"/>
    <w:rsid w:val="00F8042A"/>
    <w:rsid w:val="00F84677"/>
    <w:rsid w:val="00FA433D"/>
    <w:rsid w:val="00FA5033"/>
    <w:rsid w:val="00FA5FA1"/>
    <w:rsid w:val="00FB3182"/>
    <w:rsid w:val="00FC521C"/>
    <w:rsid w:val="00FD0007"/>
    <w:rsid w:val="00FD7829"/>
    <w:rsid w:val="00FD7EBB"/>
    <w:rsid w:val="00FE525D"/>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CF55-0F90-47AF-8F3A-1B3153ED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3995</Words>
  <Characters>23575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3</cp:revision>
  <dcterms:created xsi:type="dcterms:W3CDTF">2018-09-25T08:48:00Z</dcterms:created>
  <dcterms:modified xsi:type="dcterms:W3CDTF">2018-11-26T14:34:00Z</dcterms:modified>
</cp:coreProperties>
</file>