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technickým kvalifikačním předpokladům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p w:rsidR="00B86391" w:rsidRDefault="0055572F" w:rsidP="0055572F">
      <w:pPr>
        <w:pStyle w:val="smlouva"/>
        <w:jc w:val="center"/>
        <w:rPr>
          <w:b/>
        </w:rPr>
      </w:pPr>
      <w:r>
        <w:rPr>
          <w:b/>
        </w:rPr>
        <w:t>(pro podání nabídky do části A)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významných dodávek</w:t>
      </w:r>
      <w:r w:rsidR="0055572F">
        <w:rPr>
          <w:b/>
          <w:sz w:val="32"/>
          <w:szCs w:val="32"/>
        </w:rPr>
        <w:t xml:space="preserve"> </w:t>
      </w:r>
    </w:p>
    <w:p w:rsidR="00B86391" w:rsidRPr="009C530A" w:rsidRDefault="00B86391" w:rsidP="00B86391">
      <w:pPr>
        <w:pStyle w:val="smlouva"/>
        <w:jc w:val="center"/>
        <w:rPr>
          <w:szCs w:val="24"/>
        </w:rPr>
      </w:pPr>
      <w:r w:rsidRPr="009C530A">
        <w:rPr>
          <w:szCs w:val="24"/>
        </w:rPr>
        <w:t xml:space="preserve">ve smyslu čl. </w:t>
      </w:r>
      <w:proofErr w:type="gramStart"/>
      <w:r w:rsidRPr="009C530A">
        <w:rPr>
          <w:szCs w:val="24"/>
        </w:rPr>
        <w:t>4.4. zadávací</w:t>
      </w:r>
      <w:proofErr w:type="gramEnd"/>
      <w:r w:rsidRPr="009C530A">
        <w:rPr>
          <w:szCs w:val="24"/>
        </w:rPr>
        <w:t xml:space="preserve"> dokumentace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B86391" w:rsidTr="00666168">
        <w:trPr>
          <w:trHeight w:val="567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B86391" w:rsidRPr="003E11BC" w:rsidRDefault="0055572F" w:rsidP="00666168">
            <w:pPr>
              <w:shd w:val="clear" w:color="auto" w:fill="FFFFFF"/>
              <w:ind w:left="68" w:right="74"/>
              <w:rPr>
                <w:color w:val="000000"/>
                <w:spacing w:val="-2"/>
              </w:rPr>
            </w:pPr>
            <w:r>
              <w:t>Za poslední 3 roky byly realizovány n</w:t>
            </w:r>
            <w:r w:rsidR="00B86391" w:rsidRPr="00C73F24">
              <w:t>ejméně</w:t>
            </w:r>
            <w:r w:rsidR="00B86391">
              <w:t xml:space="preserve"> </w:t>
            </w:r>
            <w:r>
              <w:rPr>
                <w:b/>
              </w:rPr>
              <w:t>3</w:t>
            </w:r>
            <w:r w:rsidR="00B86391" w:rsidRPr="00C73F24">
              <w:rPr>
                <w:b/>
              </w:rPr>
              <w:t xml:space="preserve"> </w:t>
            </w:r>
            <w:r>
              <w:rPr>
                <w:b/>
              </w:rPr>
              <w:t>významné dodávky technických plynů</w:t>
            </w:r>
            <w:r w:rsidR="006B1588">
              <w:rPr>
                <w:b/>
              </w:rPr>
              <w:t xml:space="preserve"> </w:t>
            </w:r>
            <w:r>
              <w:rPr>
                <w:b/>
              </w:rPr>
              <w:t xml:space="preserve">pro průmyslové laboratoře nebo obdobná zařízení </w:t>
            </w:r>
            <w:r w:rsidR="006B1588">
              <w:rPr>
                <w:b/>
              </w:rPr>
              <w:t>v</w:t>
            </w:r>
            <w:r>
              <w:rPr>
                <w:b/>
              </w:rPr>
              <w:t xml:space="preserve"> roční </w:t>
            </w:r>
            <w:r w:rsidR="006B1588">
              <w:rPr>
                <w:b/>
              </w:rPr>
              <w:t>hodnot</w:t>
            </w:r>
            <w:r>
              <w:rPr>
                <w:b/>
              </w:rPr>
              <w:t>ě min. 500 000,- Kč bez DPH za každou dodávku</w:t>
            </w:r>
            <w:r w:rsidR="00B86391">
              <w:rPr>
                <w:b/>
              </w:rPr>
              <w:t>:</w:t>
            </w:r>
          </w:p>
          <w:p w:rsidR="00B86391" w:rsidRPr="009E5496" w:rsidRDefault="00B86391" w:rsidP="00666168">
            <w:pPr>
              <w:shd w:val="clear" w:color="auto" w:fill="FFFFFF"/>
              <w:ind w:left="68" w:right="74"/>
              <w:rPr>
                <w:b/>
              </w:rPr>
            </w:pPr>
          </w:p>
        </w:tc>
      </w:tr>
      <w:tr w:rsidR="00B86391" w:rsidTr="00666168">
        <w:trPr>
          <w:trHeight w:val="567"/>
        </w:trPr>
        <w:tc>
          <w:tcPr>
            <w:tcW w:w="2357" w:type="dxa"/>
            <w:shd w:val="clear" w:color="auto" w:fill="auto"/>
            <w:vAlign w:val="center"/>
          </w:tcPr>
          <w:p w:rsidR="00B86391" w:rsidRDefault="00B86391" w:rsidP="00666168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Default="00B86391" w:rsidP="00666168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Default="00B86391" w:rsidP="00666168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Default="00B86391" w:rsidP="00666168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Default="00B86391" w:rsidP="00666168">
            <w:pPr>
              <w:pStyle w:val="smlouva"/>
              <w:jc w:val="center"/>
            </w:pPr>
            <w:r>
              <w:t xml:space="preserve">celková cena  </w:t>
            </w:r>
          </w:p>
          <w:p w:rsidR="00B86391" w:rsidRDefault="00B86391" w:rsidP="00666168">
            <w:pPr>
              <w:pStyle w:val="smlouva"/>
              <w:jc w:val="center"/>
            </w:pPr>
            <w:r>
              <w:t>v Kč bez DPH *)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Default="00B86391" w:rsidP="00666168">
            <w:pPr>
              <w:pStyle w:val="smlouva"/>
              <w:jc w:val="center"/>
            </w:pPr>
            <w:r>
              <w:t>doba realizace</w:t>
            </w:r>
          </w:p>
        </w:tc>
      </w:tr>
      <w:tr w:rsidR="00B86391" w:rsidTr="00666168">
        <w:trPr>
          <w:trHeight w:hRule="exact" w:val="636"/>
        </w:trPr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</w:tr>
      <w:tr w:rsidR="00B86391" w:rsidTr="00666168">
        <w:trPr>
          <w:trHeight w:hRule="exact" w:val="574"/>
        </w:trPr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</w:tr>
      <w:tr w:rsidR="00B86391" w:rsidTr="00666168">
        <w:trPr>
          <w:trHeight w:hRule="exact" w:val="555"/>
        </w:trPr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</w:tr>
      <w:tr w:rsidR="00B86391" w:rsidTr="00666168">
        <w:trPr>
          <w:trHeight w:hRule="exact" w:val="555"/>
        </w:trPr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8822BA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666168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666168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666168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666168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86391" w:rsidRPr="00CE125C" w:rsidRDefault="008822BA" w:rsidP="00666168">
            <w:pPr>
              <w:pStyle w:val="smlouva"/>
              <w:jc w:val="center"/>
              <w:rPr>
                <w:highlight w:val="green"/>
              </w:rPr>
            </w:pPr>
            <w:r w:rsidRPr="00CE125C">
              <w:rPr>
                <w:highlight w:val="green"/>
              </w:rPr>
              <w:t>(doplní účastník)</w:t>
            </w:r>
          </w:p>
        </w:tc>
      </w:tr>
    </w:tbl>
    <w:p w:rsidR="00B86391" w:rsidRDefault="00B86391" w:rsidP="00B86391">
      <w:pPr>
        <w:pStyle w:val="smlouva"/>
      </w:pPr>
      <w:r>
        <w:t>V </w:t>
      </w:r>
      <w:proofErr w:type="gramStart"/>
      <w:r>
        <w:t>případě  uvedení</w:t>
      </w:r>
      <w:proofErr w:type="gramEnd"/>
      <w:r>
        <w:t xml:space="preserve"> většího počtu referenčních dodávek </w:t>
      </w:r>
      <w:r w:rsidR="008822BA">
        <w:t>účastník</w:t>
      </w:r>
      <w:r>
        <w:t xml:space="preserve"> rozšíří tabulku o potřebný počet řádků  </w:t>
      </w:r>
    </w:p>
    <w:p w:rsidR="00B86391" w:rsidRDefault="00B86391" w:rsidP="00B86391">
      <w:pPr>
        <w:pStyle w:val="smlouva"/>
      </w:pPr>
    </w:p>
    <w:p w:rsidR="00B86391" w:rsidRPr="00A01E54" w:rsidRDefault="00B86391" w:rsidP="00B86391">
      <w:pPr>
        <w:pStyle w:val="smlouva"/>
        <w:rPr>
          <w:i/>
        </w:rPr>
      </w:pPr>
      <w:r>
        <w:t xml:space="preserve">*) </w:t>
      </w:r>
      <w:r>
        <w:rPr>
          <w:i/>
        </w:rPr>
        <w:t xml:space="preserve">Pokud </w:t>
      </w:r>
      <w:r w:rsidR="008822BA">
        <w:rPr>
          <w:i/>
        </w:rPr>
        <w:t>účastník</w:t>
      </w:r>
      <w:r>
        <w:rPr>
          <w:i/>
        </w:rPr>
        <w:t xml:space="preserve"> považuje cenu dodávky za důvěrnou, uvede např. „větší než“</w:t>
      </w:r>
    </w:p>
    <w:p w:rsidR="00B86391" w:rsidRDefault="00B86391" w:rsidP="00B86391">
      <w:pPr>
        <w:pStyle w:val="smlouva"/>
        <w:rPr>
          <w:b/>
        </w:rPr>
      </w:pPr>
    </w:p>
    <w:p w:rsidR="0067614E" w:rsidRDefault="0067614E" w:rsidP="00093D4B">
      <w:pPr>
        <w:pStyle w:val="smlouva"/>
        <w:rPr>
          <w:szCs w:val="24"/>
        </w:rPr>
      </w:pPr>
    </w:p>
    <w:p w:rsidR="003E5E37" w:rsidRDefault="003E5E37" w:rsidP="008822BA">
      <w:pPr>
        <w:rPr>
          <w:sz w:val="24"/>
        </w:rPr>
      </w:pPr>
      <w:r>
        <w:rPr>
          <w:sz w:val="24"/>
        </w:rPr>
        <w:t xml:space="preserve">V </w:t>
      </w:r>
      <w:r w:rsidRPr="00CE125C">
        <w:rPr>
          <w:sz w:val="24"/>
          <w:highlight w:val="green"/>
        </w:rPr>
        <w:t xml:space="preserve">(doplní </w:t>
      </w:r>
      <w:r w:rsidR="008822BA" w:rsidRPr="00CE125C">
        <w:rPr>
          <w:sz w:val="24"/>
          <w:highlight w:val="green"/>
        </w:rPr>
        <w:t>účastník</w:t>
      </w:r>
      <w:r w:rsidRPr="00CE125C">
        <w:rPr>
          <w:sz w:val="24"/>
          <w:highlight w:val="green"/>
        </w:rPr>
        <w:t>)</w:t>
      </w:r>
      <w:r>
        <w:rPr>
          <w:sz w:val="24"/>
        </w:rPr>
        <w:t xml:space="preserve"> dne </w:t>
      </w:r>
      <w:r w:rsidR="008822BA" w:rsidRPr="00CE125C">
        <w:rPr>
          <w:sz w:val="24"/>
          <w:highlight w:val="green"/>
        </w:rPr>
        <w:t>(doplní účastník)</w:t>
      </w:r>
    </w:p>
    <w:p w:rsidR="003E5E37" w:rsidRDefault="003E5E37" w:rsidP="003E5E37">
      <w:pPr>
        <w:jc w:val="right"/>
        <w:rPr>
          <w:sz w:val="24"/>
        </w:rPr>
      </w:pPr>
      <w:r>
        <w:rPr>
          <w:sz w:val="24"/>
        </w:rPr>
        <w:t>----------------------------------------------------------</w:t>
      </w:r>
    </w:p>
    <w:p w:rsidR="003E5E37" w:rsidRDefault="003E5E37" w:rsidP="003E5E37">
      <w:pPr>
        <w:jc w:val="right"/>
        <w:rPr>
          <w:sz w:val="24"/>
        </w:rPr>
      </w:pPr>
      <w:r w:rsidRPr="00CE125C">
        <w:rPr>
          <w:sz w:val="24"/>
          <w:highlight w:val="green"/>
        </w:rPr>
        <w:t xml:space="preserve">(jméno, příjmení, funkce oprávněné osoby – doplní </w:t>
      </w:r>
      <w:r w:rsidR="008822BA" w:rsidRPr="00CE125C">
        <w:rPr>
          <w:sz w:val="24"/>
          <w:highlight w:val="green"/>
        </w:rPr>
        <w:t>účastník</w:t>
      </w:r>
      <w:r w:rsidRPr="00CE125C">
        <w:rPr>
          <w:sz w:val="24"/>
          <w:highlight w:val="green"/>
        </w:rPr>
        <w:t>)</w:t>
      </w:r>
      <w:r>
        <w:rPr>
          <w:sz w:val="24"/>
        </w:rPr>
        <w:t xml:space="preserve"> </w:t>
      </w:r>
    </w:p>
    <w:p w:rsidR="003E5E37" w:rsidRDefault="003E5E37" w:rsidP="003E5E37">
      <w:pPr>
        <w:jc w:val="right"/>
        <w:rPr>
          <w:sz w:val="24"/>
        </w:rPr>
      </w:pPr>
    </w:p>
    <w:p w:rsidR="00CE125C" w:rsidRDefault="00CE125C" w:rsidP="003E5E37">
      <w:pPr>
        <w:jc w:val="right"/>
        <w:rPr>
          <w:sz w:val="24"/>
        </w:rPr>
      </w:pPr>
    </w:p>
    <w:p w:rsidR="003E5E37" w:rsidRDefault="003E5E37" w:rsidP="003E5E37">
      <w:pPr>
        <w:jc w:val="right"/>
        <w:rPr>
          <w:sz w:val="24"/>
        </w:rPr>
      </w:pPr>
      <w:r>
        <w:rPr>
          <w:sz w:val="24"/>
        </w:rPr>
        <w:t>----------------------------------------------------------</w:t>
      </w:r>
    </w:p>
    <w:p w:rsidR="0055572F" w:rsidRDefault="003E5E37" w:rsidP="00874E92">
      <w:pPr>
        <w:jc w:val="right"/>
        <w:rPr>
          <w:sz w:val="24"/>
          <w:highlight w:val="cyan"/>
        </w:rPr>
      </w:pPr>
      <w:r w:rsidRPr="00CE125C">
        <w:rPr>
          <w:sz w:val="24"/>
          <w:highlight w:val="green"/>
        </w:rPr>
        <w:t xml:space="preserve">(podpis oprávněné osoby – doplní </w:t>
      </w:r>
      <w:r w:rsidR="008822BA" w:rsidRPr="00CE125C">
        <w:rPr>
          <w:sz w:val="24"/>
          <w:highlight w:val="green"/>
        </w:rPr>
        <w:t>účastník</w:t>
      </w:r>
      <w:r w:rsidRPr="00CE125C">
        <w:rPr>
          <w:sz w:val="24"/>
          <w:highlight w:val="green"/>
        </w:rPr>
        <w:t>)</w:t>
      </w:r>
    </w:p>
    <w:p w:rsidR="0055572F" w:rsidRDefault="0055572F" w:rsidP="0055572F">
      <w:pPr>
        <w:pStyle w:val="smlouva"/>
        <w:jc w:val="center"/>
        <w:rPr>
          <w:b/>
          <w:sz w:val="32"/>
          <w:szCs w:val="32"/>
        </w:rPr>
      </w:pPr>
      <w:r>
        <w:rPr>
          <w:highlight w:val="cyan"/>
        </w:rPr>
        <w:br w:type="page"/>
      </w:r>
      <w:r>
        <w:rPr>
          <w:b/>
          <w:sz w:val="32"/>
          <w:szCs w:val="32"/>
        </w:rPr>
        <w:lastRenderedPageBreak/>
        <w:t xml:space="preserve">Prohlášení k technickým kvalifikačním předpokladům </w:t>
      </w:r>
    </w:p>
    <w:p w:rsidR="0055572F" w:rsidRDefault="0055572F" w:rsidP="0055572F">
      <w:pPr>
        <w:pStyle w:val="smlouva"/>
        <w:jc w:val="center"/>
        <w:rPr>
          <w:b/>
          <w:sz w:val="32"/>
          <w:szCs w:val="32"/>
        </w:rPr>
      </w:pPr>
    </w:p>
    <w:p w:rsidR="0055572F" w:rsidRDefault="0055572F" w:rsidP="0055572F">
      <w:pPr>
        <w:pStyle w:val="smlouva"/>
        <w:jc w:val="center"/>
        <w:rPr>
          <w:b/>
        </w:rPr>
      </w:pPr>
      <w:r>
        <w:rPr>
          <w:b/>
        </w:rPr>
        <w:t>(pro podání nabídky do části B)</w:t>
      </w:r>
    </w:p>
    <w:p w:rsidR="0055572F" w:rsidRDefault="0055572F" w:rsidP="0055572F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významných dodávek </w:t>
      </w:r>
    </w:p>
    <w:p w:rsidR="0055572F" w:rsidRPr="009C530A" w:rsidRDefault="0055572F" w:rsidP="0055572F">
      <w:pPr>
        <w:pStyle w:val="smlouva"/>
        <w:jc w:val="center"/>
        <w:rPr>
          <w:szCs w:val="24"/>
        </w:rPr>
      </w:pPr>
      <w:r w:rsidRPr="009C530A">
        <w:rPr>
          <w:szCs w:val="24"/>
        </w:rPr>
        <w:t xml:space="preserve">ve smyslu čl. </w:t>
      </w:r>
      <w:proofErr w:type="gramStart"/>
      <w:r w:rsidRPr="009C530A">
        <w:rPr>
          <w:szCs w:val="24"/>
        </w:rPr>
        <w:t>4.4. zadávací</w:t>
      </w:r>
      <w:proofErr w:type="gramEnd"/>
      <w:r w:rsidRPr="009C530A">
        <w:rPr>
          <w:szCs w:val="24"/>
        </w:rPr>
        <w:t xml:space="preserve"> dokumentace </w:t>
      </w:r>
    </w:p>
    <w:p w:rsidR="0055572F" w:rsidRDefault="0055572F" w:rsidP="0055572F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55572F" w:rsidTr="00653F82">
        <w:trPr>
          <w:trHeight w:val="567"/>
        </w:trPr>
        <w:tc>
          <w:tcPr>
            <w:tcW w:w="14142" w:type="dxa"/>
            <w:gridSpan w:val="6"/>
            <w:shd w:val="clear" w:color="auto" w:fill="auto"/>
            <w:vAlign w:val="center"/>
          </w:tcPr>
          <w:p w:rsidR="0055572F" w:rsidRPr="003E11BC" w:rsidRDefault="0055572F" w:rsidP="00653F82">
            <w:pPr>
              <w:shd w:val="clear" w:color="auto" w:fill="FFFFFF"/>
              <w:ind w:left="68" w:right="74"/>
              <w:rPr>
                <w:color w:val="000000"/>
                <w:spacing w:val="-2"/>
              </w:rPr>
            </w:pPr>
            <w:r>
              <w:t>Za poslední 3 roky byly realizovány n</w:t>
            </w:r>
            <w:r w:rsidRPr="00C73F24">
              <w:t>ejméně</w:t>
            </w:r>
            <w:r>
              <w:t xml:space="preserve"> </w:t>
            </w:r>
            <w:r>
              <w:rPr>
                <w:b/>
              </w:rPr>
              <w:t>3</w:t>
            </w:r>
            <w:r w:rsidRPr="00C73F24">
              <w:rPr>
                <w:b/>
              </w:rPr>
              <w:t xml:space="preserve"> </w:t>
            </w:r>
            <w:r>
              <w:rPr>
                <w:b/>
              </w:rPr>
              <w:t>významné dodávky kalibračních resp. obdobných speciálních směsí plynů pro průmyslové laboratoře nebo obdobná zařízení v hodnotě min. 100 000,- Kč bez DPH za každou dodávku:</w:t>
            </w:r>
          </w:p>
          <w:p w:rsidR="0055572F" w:rsidRPr="009E5496" w:rsidRDefault="0055572F" w:rsidP="00653F82">
            <w:pPr>
              <w:shd w:val="clear" w:color="auto" w:fill="FFFFFF"/>
              <w:ind w:left="68" w:right="74"/>
              <w:rPr>
                <w:b/>
              </w:rPr>
            </w:pPr>
          </w:p>
        </w:tc>
      </w:tr>
      <w:tr w:rsidR="0055572F" w:rsidTr="00653F82">
        <w:trPr>
          <w:trHeight w:val="567"/>
        </w:trPr>
        <w:tc>
          <w:tcPr>
            <w:tcW w:w="2357" w:type="dxa"/>
            <w:shd w:val="clear" w:color="auto" w:fill="auto"/>
            <w:vAlign w:val="center"/>
          </w:tcPr>
          <w:p w:rsidR="0055572F" w:rsidRDefault="0055572F" w:rsidP="00653F82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572F" w:rsidRDefault="0055572F" w:rsidP="00653F82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572F" w:rsidRDefault="0055572F" w:rsidP="00653F82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572F" w:rsidRDefault="0055572F" w:rsidP="00653F82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572F" w:rsidRDefault="0055572F" w:rsidP="00653F82">
            <w:pPr>
              <w:pStyle w:val="smlouva"/>
              <w:jc w:val="center"/>
            </w:pPr>
            <w:r>
              <w:t xml:space="preserve">celková cena  </w:t>
            </w:r>
          </w:p>
          <w:p w:rsidR="0055572F" w:rsidRDefault="0055572F" w:rsidP="00653F82">
            <w:pPr>
              <w:pStyle w:val="smlouva"/>
              <w:jc w:val="center"/>
            </w:pPr>
            <w:r>
              <w:t>v Kč bez DPH *)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572F" w:rsidRDefault="0055572F" w:rsidP="00653F82">
            <w:pPr>
              <w:pStyle w:val="smlouva"/>
              <w:jc w:val="center"/>
            </w:pPr>
            <w:r>
              <w:t>doba realizace</w:t>
            </w:r>
          </w:p>
        </w:tc>
      </w:tr>
      <w:tr w:rsidR="008822BA" w:rsidTr="00C5662A">
        <w:trPr>
          <w:trHeight w:hRule="exact" w:val="636"/>
        </w:trPr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</w:tr>
      <w:tr w:rsidR="008822BA" w:rsidTr="00C5662A">
        <w:trPr>
          <w:trHeight w:hRule="exact" w:val="574"/>
        </w:trPr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</w:tr>
      <w:tr w:rsidR="008822BA" w:rsidTr="00C5662A">
        <w:trPr>
          <w:trHeight w:hRule="exact" w:val="555"/>
        </w:trPr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</w:tr>
      <w:tr w:rsidR="008822BA" w:rsidTr="00C5662A">
        <w:trPr>
          <w:trHeight w:hRule="exact" w:val="555"/>
        </w:trPr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  <w:tc>
          <w:tcPr>
            <w:tcW w:w="2357" w:type="dxa"/>
            <w:shd w:val="clear" w:color="auto" w:fill="auto"/>
          </w:tcPr>
          <w:p w:rsidR="008822BA" w:rsidRPr="00CE125C" w:rsidRDefault="008822BA" w:rsidP="008822BA">
            <w:pPr>
              <w:jc w:val="center"/>
              <w:rPr>
                <w:highlight w:val="green"/>
              </w:rPr>
            </w:pPr>
            <w:r w:rsidRPr="00CE125C">
              <w:rPr>
                <w:sz w:val="24"/>
                <w:highlight w:val="green"/>
              </w:rPr>
              <w:t>(doplní účastník)</w:t>
            </w:r>
          </w:p>
        </w:tc>
      </w:tr>
    </w:tbl>
    <w:p w:rsidR="0055572F" w:rsidRDefault="0055572F" w:rsidP="0055572F">
      <w:pPr>
        <w:pStyle w:val="smlouva"/>
      </w:pPr>
      <w:r>
        <w:t xml:space="preserve">V případě  uvedení většího počtu referenčních dodávek </w:t>
      </w:r>
      <w:r w:rsidR="008822BA">
        <w:t>účastník</w:t>
      </w:r>
      <w:r>
        <w:t xml:space="preserve"> rozšíří tabulku o potřebný počet řádků  </w:t>
      </w:r>
    </w:p>
    <w:p w:rsidR="0055572F" w:rsidRDefault="0055572F" w:rsidP="0055572F">
      <w:pPr>
        <w:pStyle w:val="smlouva"/>
      </w:pPr>
    </w:p>
    <w:p w:rsidR="0055572F" w:rsidRPr="00A01E54" w:rsidRDefault="0055572F" w:rsidP="0055572F">
      <w:pPr>
        <w:pStyle w:val="smlouva"/>
        <w:rPr>
          <w:i/>
        </w:rPr>
      </w:pPr>
      <w:r>
        <w:t xml:space="preserve">*) </w:t>
      </w:r>
      <w:r>
        <w:rPr>
          <w:i/>
        </w:rPr>
        <w:t xml:space="preserve">Pokud </w:t>
      </w:r>
      <w:r w:rsidR="008822BA">
        <w:rPr>
          <w:i/>
        </w:rPr>
        <w:t>účastník</w:t>
      </w:r>
      <w:r>
        <w:rPr>
          <w:i/>
        </w:rPr>
        <w:t xml:space="preserve"> považuje cenu dodávky za důvěrnou, uvede např. „větší než“</w:t>
      </w:r>
    </w:p>
    <w:p w:rsidR="0055572F" w:rsidRDefault="0055572F" w:rsidP="0055572F">
      <w:pPr>
        <w:pStyle w:val="smlouva"/>
        <w:rPr>
          <w:b/>
        </w:rPr>
      </w:pPr>
    </w:p>
    <w:p w:rsidR="0055572F" w:rsidRDefault="0055572F" w:rsidP="0055572F">
      <w:pPr>
        <w:pStyle w:val="smlouva"/>
        <w:rPr>
          <w:szCs w:val="24"/>
        </w:rPr>
      </w:pPr>
    </w:p>
    <w:p w:rsidR="0055572F" w:rsidRDefault="0055572F" w:rsidP="008822BA">
      <w:pPr>
        <w:rPr>
          <w:sz w:val="24"/>
        </w:rPr>
      </w:pPr>
      <w:r>
        <w:rPr>
          <w:sz w:val="24"/>
        </w:rPr>
        <w:t xml:space="preserve">V </w:t>
      </w:r>
      <w:r w:rsidR="008822BA" w:rsidRPr="00CE125C">
        <w:rPr>
          <w:sz w:val="24"/>
          <w:highlight w:val="green"/>
        </w:rPr>
        <w:t>(doplní účastník)</w:t>
      </w:r>
      <w:r>
        <w:rPr>
          <w:sz w:val="24"/>
        </w:rPr>
        <w:t xml:space="preserve"> dne </w:t>
      </w:r>
      <w:r w:rsidR="008822BA" w:rsidRPr="00CE125C">
        <w:rPr>
          <w:sz w:val="24"/>
          <w:highlight w:val="green"/>
        </w:rPr>
        <w:t>(doplní účastník)</w:t>
      </w:r>
    </w:p>
    <w:p w:rsidR="0055572F" w:rsidRDefault="0055572F" w:rsidP="0055572F">
      <w:pPr>
        <w:jc w:val="right"/>
        <w:rPr>
          <w:sz w:val="24"/>
        </w:rPr>
      </w:pPr>
      <w:r>
        <w:rPr>
          <w:sz w:val="24"/>
        </w:rPr>
        <w:t>----------------------------------------------------------</w:t>
      </w:r>
    </w:p>
    <w:p w:rsidR="0055572F" w:rsidRDefault="0055572F" w:rsidP="0055572F">
      <w:pPr>
        <w:jc w:val="right"/>
        <w:rPr>
          <w:sz w:val="24"/>
        </w:rPr>
      </w:pPr>
      <w:r w:rsidRPr="00CE125C">
        <w:rPr>
          <w:sz w:val="24"/>
          <w:highlight w:val="green"/>
        </w:rPr>
        <w:t xml:space="preserve">(jméno, příjmení, funkce oprávněné osoby – doplní </w:t>
      </w:r>
      <w:r w:rsidR="008822BA" w:rsidRPr="00CE125C">
        <w:rPr>
          <w:sz w:val="24"/>
          <w:highlight w:val="green"/>
        </w:rPr>
        <w:t>účastník</w:t>
      </w:r>
      <w:r w:rsidRPr="00CE125C">
        <w:rPr>
          <w:sz w:val="24"/>
          <w:highlight w:val="green"/>
        </w:rPr>
        <w:t>)</w:t>
      </w:r>
      <w:r>
        <w:rPr>
          <w:sz w:val="24"/>
        </w:rPr>
        <w:t xml:space="preserve"> </w:t>
      </w:r>
    </w:p>
    <w:p w:rsidR="0055572F" w:rsidRDefault="0055572F" w:rsidP="0055572F">
      <w:pPr>
        <w:jc w:val="right"/>
        <w:rPr>
          <w:sz w:val="24"/>
        </w:rPr>
      </w:pPr>
    </w:p>
    <w:p w:rsidR="00CE125C" w:rsidRDefault="00CE125C" w:rsidP="0055572F">
      <w:pPr>
        <w:jc w:val="right"/>
        <w:rPr>
          <w:sz w:val="24"/>
        </w:rPr>
      </w:pPr>
    </w:p>
    <w:p w:rsidR="0055572F" w:rsidRDefault="0055572F" w:rsidP="0055572F">
      <w:pPr>
        <w:jc w:val="right"/>
        <w:rPr>
          <w:sz w:val="24"/>
        </w:rPr>
      </w:pPr>
      <w:r>
        <w:rPr>
          <w:sz w:val="24"/>
        </w:rPr>
        <w:t>----------------------------------------------------------</w:t>
      </w:r>
    </w:p>
    <w:p w:rsidR="003E5E37" w:rsidRDefault="0055572F" w:rsidP="0055572F">
      <w:pPr>
        <w:jc w:val="right"/>
        <w:rPr>
          <w:sz w:val="24"/>
          <w:szCs w:val="24"/>
          <w:highlight w:val="cyan"/>
        </w:rPr>
      </w:pPr>
      <w:r w:rsidRPr="00CE125C">
        <w:rPr>
          <w:sz w:val="24"/>
          <w:highlight w:val="green"/>
        </w:rPr>
        <w:t xml:space="preserve">(podpis oprávněné osoby – doplní </w:t>
      </w:r>
      <w:r w:rsidR="008822BA" w:rsidRPr="00CE125C">
        <w:rPr>
          <w:sz w:val="24"/>
          <w:highlight w:val="green"/>
        </w:rPr>
        <w:t>účastník</w:t>
      </w:r>
      <w:r w:rsidRPr="00CE125C">
        <w:rPr>
          <w:sz w:val="24"/>
          <w:highlight w:val="green"/>
        </w:rPr>
        <w:t>)</w:t>
      </w:r>
    </w:p>
    <w:sectPr w:rsidR="003E5E37" w:rsidSect="00874E92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DF" w:rsidRDefault="00D419DF">
      <w:r>
        <w:separator/>
      </w:r>
    </w:p>
  </w:endnote>
  <w:endnote w:type="continuationSeparator" w:id="0">
    <w:p w:rsidR="00D419DF" w:rsidRDefault="00D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DF" w:rsidRDefault="00D419DF">
      <w:r>
        <w:separator/>
      </w:r>
    </w:p>
  </w:footnote>
  <w:footnote w:type="continuationSeparator" w:id="0">
    <w:p w:rsidR="00D419DF" w:rsidRDefault="00D4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3E49FF">
      <w:rPr>
        <w:rFonts w:eastAsia="Calibri"/>
        <w:sz w:val="20"/>
        <w:lang w:eastAsia="en-US"/>
      </w:rPr>
      <w:t>8</w:t>
    </w:r>
    <w:r w:rsidR="00293DC6">
      <w:rPr>
        <w:rFonts w:eastAsia="Calibri"/>
        <w:sz w:val="20"/>
        <w:lang w:eastAsia="en-US"/>
      </w:rPr>
      <w:t xml:space="preserve"> </w:t>
    </w:r>
    <w:r w:rsidRPr="00C94F51">
      <w:rPr>
        <w:rFonts w:eastAsia="Calibri"/>
        <w:sz w:val="20"/>
        <w:lang w:eastAsia="en-US"/>
      </w:rPr>
      <w:t>Zadávací dokumentace – „</w:t>
    </w:r>
    <w:r w:rsidR="00874E92">
      <w:rPr>
        <w:rFonts w:eastAsia="Calibri"/>
        <w:sz w:val="20"/>
        <w:lang w:eastAsia="en-US"/>
      </w:rPr>
      <w:t>Technické a kalibrační plyny</w:t>
    </w:r>
    <w:r w:rsidRPr="00C94F51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pStyle w:val="Normln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l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ln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ln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l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ln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ln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l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pStyle w:val="Norml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pStyle w:val="Normln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pStyle w:val="Normln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Normln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Norml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Normln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Normln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Norml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pStyle w:val="Normln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pStyle w:val="Norml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pStyle w:val="Normln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pStyle w:val="Normln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pStyle w:val="Norml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pStyle w:val="Normln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pStyle w:val="Normln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pStyle w:val="Norml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456D"/>
    <w:rsid w:val="000451FF"/>
    <w:rsid w:val="00045800"/>
    <w:rsid w:val="00052093"/>
    <w:rsid w:val="00052E68"/>
    <w:rsid w:val="0005479D"/>
    <w:rsid w:val="00055062"/>
    <w:rsid w:val="0005651D"/>
    <w:rsid w:val="00070AEB"/>
    <w:rsid w:val="00070F50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30105E"/>
    <w:rsid w:val="00301827"/>
    <w:rsid w:val="00302DE3"/>
    <w:rsid w:val="00310BD2"/>
    <w:rsid w:val="00321076"/>
    <w:rsid w:val="00322646"/>
    <w:rsid w:val="00322D9A"/>
    <w:rsid w:val="003271BA"/>
    <w:rsid w:val="00327F06"/>
    <w:rsid w:val="00330E5F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11F8"/>
    <w:rsid w:val="003822DE"/>
    <w:rsid w:val="0038575C"/>
    <w:rsid w:val="00385B17"/>
    <w:rsid w:val="00394FFC"/>
    <w:rsid w:val="003961EA"/>
    <w:rsid w:val="003A4122"/>
    <w:rsid w:val="003A78D1"/>
    <w:rsid w:val="003A7946"/>
    <w:rsid w:val="003B0D4A"/>
    <w:rsid w:val="003B2DD3"/>
    <w:rsid w:val="003B368C"/>
    <w:rsid w:val="003B432B"/>
    <w:rsid w:val="003B5C46"/>
    <w:rsid w:val="003C38FB"/>
    <w:rsid w:val="003C6E72"/>
    <w:rsid w:val="003D5E17"/>
    <w:rsid w:val="003D63A7"/>
    <w:rsid w:val="003E165B"/>
    <w:rsid w:val="003E49FF"/>
    <w:rsid w:val="003E5935"/>
    <w:rsid w:val="003E5E37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336E"/>
    <w:rsid w:val="004142EE"/>
    <w:rsid w:val="0041609A"/>
    <w:rsid w:val="004175BE"/>
    <w:rsid w:val="004209AF"/>
    <w:rsid w:val="00422C26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72F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419B8"/>
    <w:rsid w:val="00643B06"/>
    <w:rsid w:val="00653509"/>
    <w:rsid w:val="00653F82"/>
    <w:rsid w:val="00654530"/>
    <w:rsid w:val="00662D9B"/>
    <w:rsid w:val="00664BC4"/>
    <w:rsid w:val="00666168"/>
    <w:rsid w:val="00666D11"/>
    <w:rsid w:val="0067614E"/>
    <w:rsid w:val="00683C56"/>
    <w:rsid w:val="00686F40"/>
    <w:rsid w:val="0069034D"/>
    <w:rsid w:val="00690575"/>
    <w:rsid w:val="00691B83"/>
    <w:rsid w:val="006947C5"/>
    <w:rsid w:val="006A1F10"/>
    <w:rsid w:val="006A2429"/>
    <w:rsid w:val="006A2DDF"/>
    <w:rsid w:val="006A42F2"/>
    <w:rsid w:val="006A6F27"/>
    <w:rsid w:val="006B0A61"/>
    <w:rsid w:val="006B1588"/>
    <w:rsid w:val="006B3B57"/>
    <w:rsid w:val="006B4350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86926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3A29"/>
    <w:rsid w:val="007E6945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65A9"/>
    <w:rsid w:val="008368E9"/>
    <w:rsid w:val="00841D03"/>
    <w:rsid w:val="008430AD"/>
    <w:rsid w:val="00844EFD"/>
    <w:rsid w:val="00846043"/>
    <w:rsid w:val="008466F9"/>
    <w:rsid w:val="00863884"/>
    <w:rsid w:val="00864C02"/>
    <w:rsid w:val="0086659B"/>
    <w:rsid w:val="00867F29"/>
    <w:rsid w:val="00871FD9"/>
    <w:rsid w:val="00872698"/>
    <w:rsid w:val="00874E92"/>
    <w:rsid w:val="008822BA"/>
    <w:rsid w:val="00883DB5"/>
    <w:rsid w:val="00886A5E"/>
    <w:rsid w:val="008936DE"/>
    <w:rsid w:val="008A4AA4"/>
    <w:rsid w:val="008A6C9A"/>
    <w:rsid w:val="008A730D"/>
    <w:rsid w:val="008C23C1"/>
    <w:rsid w:val="008C42C3"/>
    <w:rsid w:val="008C662D"/>
    <w:rsid w:val="008C6CB6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5740"/>
    <w:rsid w:val="0094652A"/>
    <w:rsid w:val="009504F9"/>
    <w:rsid w:val="0095340A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7E52"/>
    <w:rsid w:val="00A128AC"/>
    <w:rsid w:val="00A15300"/>
    <w:rsid w:val="00A22F69"/>
    <w:rsid w:val="00A237A8"/>
    <w:rsid w:val="00A23E25"/>
    <w:rsid w:val="00A24154"/>
    <w:rsid w:val="00A33682"/>
    <w:rsid w:val="00A35DDE"/>
    <w:rsid w:val="00A365C4"/>
    <w:rsid w:val="00A400F5"/>
    <w:rsid w:val="00A4145E"/>
    <w:rsid w:val="00A4598A"/>
    <w:rsid w:val="00A5189F"/>
    <w:rsid w:val="00A61139"/>
    <w:rsid w:val="00A6337F"/>
    <w:rsid w:val="00A7027B"/>
    <w:rsid w:val="00A71A29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4E60"/>
    <w:rsid w:val="00B35339"/>
    <w:rsid w:val="00B4015C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4113"/>
    <w:rsid w:val="00BA45E1"/>
    <w:rsid w:val="00BB7D1B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6450"/>
    <w:rsid w:val="00BF7C3D"/>
    <w:rsid w:val="00C0084B"/>
    <w:rsid w:val="00C03CA0"/>
    <w:rsid w:val="00C10FA2"/>
    <w:rsid w:val="00C1387C"/>
    <w:rsid w:val="00C15B17"/>
    <w:rsid w:val="00C21972"/>
    <w:rsid w:val="00C24292"/>
    <w:rsid w:val="00C2643D"/>
    <w:rsid w:val="00C40098"/>
    <w:rsid w:val="00C452E5"/>
    <w:rsid w:val="00C511BC"/>
    <w:rsid w:val="00C54213"/>
    <w:rsid w:val="00C5662A"/>
    <w:rsid w:val="00C61592"/>
    <w:rsid w:val="00C62582"/>
    <w:rsid w:val="00C64318"/>
    <w:rsid w:val="00C65FED"/>
    <w:rsid w:val="00C7229C"/>
    <w:rsid w:val="00C77658"/>
    <w:rsid w:val="00C80D6A"/>
    <w:rsid w:val="00C81365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125C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19DF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BBB"/>
    <w:rsid w:val="00D67130"/>
    <w:rsid w:val="00D73482"/>
    <w:rsid w:val="00D735B8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D0A5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056EF"/>
    <w:rsid w:val="00E06FCE"/>
    <w:rsid w:val="00E108C8"/>
    <w:rsid w:val="00E13E66"/>
    <w:rsid w:val="00E150CF"/>
    <w:rsid w:val="00E150F1"/>
    <w:rsid w:val="00E1693A"/>
    <w:rsid w:val="00E16E0D"/>
    <w:rsid w:val="00E16E73"/>
    <w:rsid w:val="00E16E82"/>
    <w:rsid w:val="00E20BE8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3296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6A68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6709A-687F-49AA-A401-D0027D89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2018-04-24T12:22:00Z</dcterms:created>
  <dcterms:modified xsi:type="dcterms:W3CDTF">2018-04-24T12:22:00Z</dcterms:modified>
</cp:coreProperties>
</file>