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w:t>
      </w:r>
      <w:proofErr w:type="gramStart"/>
      <w:r w:rsidRPr="00CB0B80">
        <w:rPr>
          <w:rFonts w:cs="Arial"/>
        </w:rPr>
        <w:t>v  řízení</w:t>
      </w:r>
      <w:proofErr w:type="gramEnd"/>
      <w:r w:rsidRPr="00CB0B80">
        <w:rPr>
          <w:rFonts w:cs="Arial"/>
        </w:rPr>
        <w:t xml:space="preserve"> na veřejnou zakázku</w:t>
      </w:r>
      <w:r>
        <w:rPr>
          <w:rFonts w:cs="Arial"/>
        </w:rPr>
        <w:t xml:space="preserve"> malého rozsahu</w:t>
      </w:r>
      <w:r w:rsidRPr="00CB0B80">
        <w:rPr>
          <w:rFonts w:cs="Arial"/>
        </w:rPr>
        <w:t xml:space="preserve"> s názvem </w:t>
      </w:r>
      <w:r w:rsidRPr="000F773F">
        <w:rPr>
          <w:rFonts w:cs="Arial"/>
          <w:b/>
          <w:i/>
        </w:rPr>
        <w:t>„</w:t>
      </w:r>
      <w:r w:rsidR="000F773F" w:rsidRPr="000F773F">
        <w:rPr>
          <w:rFonts w:asciiTheme="minorHAnsi" w:hAnsiTheme="minorHAnsi" w:cstheme="minorHAnsi"/>
          <w:b/>
        </w:rPr>
        <w:t>Pec pro experimentální indukční ohřev</w:t>
      </w:r>
      <w:r w:rsidRPr="000F773F">
        <w:rPr>
          <w:rFonts w:cs="Arial"/>
          <w:b/>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w:t>
      </w:r>
      <w:bookmarkStart w:id="0" w:name="_GoBack"/>
      <w:bookmarkEnd w:id="0"/>
      <w:r w:rsidRPr="002A2B5E">
        <w:rPr>
          <w:rFonts w:cs="Arial"/>
        </w:rPr>
        <w:t>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F93" w:rsidRDefault="00783F93" w:rsidP="00216281">
      <w:pPr>
        <w:spacing w:after="0" w:line="240" w:lineRule="auto"/>
      </w:pPr>
      <w:r>
        <w:separator/>
      </w:r>
    </w:p>
  </w:endnote>
  <w:endnote w:type="continuationSeparator" w:id="0">
    <w:p w:rsidR="00783F93" w:rsidRDefault="00783F93"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F93" w:rsidRDefault="00783F93" w:rsidP="00216281">
      <w:pPr>
        <w:spacing w:after="0" w:line="240" w:lineRule="auto"/>
      </w:pPr>
      <w:r>
        <w:separator/>
      </w:r>
    </w:p>
  </w:footnote>
  <w:footnote w:type="continuationSeparator" w:id="0">
    <w:p w:rsidR="00783F93" w:rsidRDefault="00783F93"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w:t>
    </w:r>
    <w:r w:rsidRPr="000F773F">
      <w:t>– „</w:t>
    </w:r>
    <w:r w:rsidR="000F773F" w:rsidRPr="000F773F">
      <w:rPr>
        <w:rFonts w:asciiTheme="minorHAnsi" w:hAnsiTheme="minorHAnsi" w:cstheme="minorHAnsi"/>
      </w:rPr>
      <w:t>Pec pro experimentální indukční ohřev</w:t>
    </w:r>
    <w:r w:rsidRPr="000F773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0F773F"/>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8637C7"/>
    <w:rsid w:val="00875A0A"/>
    <w:rsid w:val="008F1169"/>
    <w:rsid w:val="009650FA"/>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779E-D506-4FC9-BFBD-133AEDB4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2040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Zdeněk Hanzlíček</cp:lastModifiedBy>
  <cp:revision>6</cp:revision>
  <dcterms:created xsi:type="dcterms:W3CDTF">2018-09-25T08:49:00Z</dcterms:created>
  <dcterms:modified xsi:type="dcterms:W3CDTF">2019-05-15T08:58:00Z</dcterms:modified>
</cp:coreProperties>
</file>