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5" w:rsidRPr="00216281" w:rsidRDefault="00530BE5" w:rsidP="00530BE5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530BE5" w:rsidRPr="00CB0B80" w:rsidRDefault="00530BE5" w:rsidP="00530BE5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IČ: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], se sídlem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 xml:space="preserve">] jako </w:t>
      </w:r>
      <w:r>
        <w:rPr>
          <w:rFonts w:cs="Arial"/>
        </w:rPr>
        <w:t>účastník</w:t>
      </w:r>
      <w:r w:rsidRPr="00CB0B80">
        <w:rPr>
          <w:rFonts w:cs="Arial"/>
        </w:rPr>
        <w:t xml:space="preserve"> v </w:t>
      </w:r>
      <w:r w:rsidR="00B258E8">
        <w:rPr>
          <w:rFonts w:cs="Arial"/>
        </w:rPr>
        <w:t>zadávacím</w:t>
      </w:r>
      <w:r w:rsidRPr="00CB0B80">
        <w:rPr>
          <w:rFonts w:cs="Arial"/>
        </w:rPr>
        <w:t xml:space="preserve"> řízení na</w:t>
      </w:r>
      <w:r w:rsidR="00080417">
        <w:rPr>
          <w:rFonts w:cs="Arial"/>
        </w:rPr>
        <w:t xml:space="preserve"> </w:t>
      </w:r>
      <w:r w:rsidR="00080417" w:rsidRPr="00080417">
        <w:rPr>
          <w:rFonts w:cs="Arial"/>
          <w:b/>
        </w:rPr>
        <w:t>veřejnou zakázku malého rozsahu</w:t>
      </w:r>
      <w:r w:rsidR="00080417"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bookmarkStart w:id="0" w:name="_GoBack"/>
      <w:r w:rsidR="004E13B9" w:rsidRPr="004E13B9">
        <w:rPr>
          <w:b/>
        </w:rPr>
        <w:t>Sest</w:t>
      </w:r>
      <w:bookmarkEnd w:id="0"/>
      <w:r w:rsidR="004E13B9" w:rsidRPr="004E13B9">
        <w:rPr>
          <w:b/>
        </w:rPr>
        <w:t>ava NTB + Monitor + MS Office 2019</w:t>
      </w:r>
      <w:r w:rsidR="008D3AFB">
        <w:rPr>
          <w:b/>
        </w:rPr>
        <w:t>_opakované řízení</w:t>
      </w:r>
      <w:r>
        <w:t>“</w:t>
      </w:r>
      <w:r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>
        <w:rPr>
          <w:rFonts w:cs="Arial"/>
        </w:rPr>
        <w:t xml:space="preserve"> </w:t>
      </w:r>
    </w:p>
    <w:p w:rsidR="00530BE5" w:rsidRDefault="00530BE5" w:rsidP="00530BE5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530BE5" w:rsidRPr="00B258E8" w:rsidRDefault="00530BE5" w:rsidP="00B258E8">
      <w:pPr>
        <w:jc w:val="both"/>
        <w:rPr>
          <w:rFonts w:cs="Arial"/>
        </w:rPr>
      </w:pPr>
      <w:r w:rsidRPr="00B258E8">
        <w:rPr>
          <w:rFonts w:cs="Arial"/>
        </w:rPr>
        <w:t>splňuje základní způsobilost dle § 74 zákona č. 134/2016 Sb., o zadávání veřejných zakázkách, ve znění pozdějších předpisů (dále jen „</w:t>
      </w:r>
      <w:r w:rsidRPr="00B258E8">
        <w:rPr>
          <w:rFonts w:cs="Arial"/>
          <w:b/>
        </w:rPr>
        <w:t>ZZVZ</w:t>
      </w:r>
      <w:r w:rsidRPr="00B258E8">
        <w:rPr>
          <w:rFonts w:cs="Arial"/>
        </w:rPr>
        <w:t>“), a sice: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nebyl v zemi svého sídla v posledních 5 letech před zahájením zadávacího řízení pravomocně odsouzen pro trestný čin uvedený v příloze č. 3 ZZVZ nebo obdobný trestný čin podle právního řádu země sídla účastníka; k zahlazeným odsouzením se nepřihlíží;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Pr="007E7D90">
        <w:rPr>
          <w:rFonts w:asciiTheme="minorHAnsi" w:hAnsiTheme="minorHAnsi"/>
        </w:rPr>
        <w:t xml:space="preserve"> v zemi svého sídla v evidenci daní zachycen splatný daňový nedoplatek;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B258E8">
        <w:rPr>
          <w:rFonts w:asciiTheme="minorHAnsi" w:hAnsiTheme="minorHAnsi"/>
        </w:rPr>
        <w:t>ani</w:t>
      </w:r>
      <w:r w:rsidR="00B258E8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530BE5" w:rsidRPr="007E7D90" w:rsidRDefault="00530BE5" w:rsidP="00530BE5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sídla účastníka.</w:t>
      </w:r>
    </w:p>
    <w:p w:rsidR="00530BE5" w:rsidRPr="003C5D04" w:rsidRDefault="00530BE5" w:rsidP="00B258E8">
      <w:pPr>
        <w:spacing w:after="120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530BE5" w:rsidRPr="00CC27C1" w:rsidRDefault="00530BE5" w:rsidP="00B258E8">
      <w:pPr>
        <w:spacing w:after="120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530BE5" w:rsidRPr="00CB0B80" w:rsidRDefault="00530BE5" w:rsidP="00530BE5">
      <w:pPr>
        <w:rPr>
          <w:rFonts w:cs="Arial"/>
        </w:rPr>
      </w:pPr>
      <w:r w:rsidRPr="00CB0B80">
        <w:rPr>
          <w:rFonts w:cs="Arial"/>
        </w:rPr>
        <w:t>V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 dne [</w:t>
      </w:r>
      <w:r w:rsidRPr="0038146A">
        <w:rPr>
          <w:rFonts w:cs="Arial"/>
          <w:b/>
          <w:highlight w:val="green"/>
        </w:rPr>
        <w:t>doplní účastník</w:t>
      </w:r>
      <w:r w:rsidRPr="00CB0B80">
        <w:rPr>
          <w:rFonts w:cs="Arial"/>
        </w:rPr>
        <w:t>]</w:t>
      </w:r>
    </w:p>
    <w:p w:rsidR="00530BE5" w:rsidRDefault="00530BE5" w:rsidP="00530BE5">
      <w:pPr>
        <w:spacing w:after="0"/>
        <w:rPr>
          <w:rFonts w:cs="Arial"/>
        </w:rPr>
      </w:pPr>
    </w:p>
    <w:p w:rsidR="00530BE5" w:rsidRPr="00CB0B80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530BE5" w:rsidRPr="001C2255" w:rsidRDefault="00530BE5" w:rsidP="00530BE5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>doplní účastník</w:t>
      </w:r>
      <w:r w:rsidRPr="001C2255">
        <w:rPr>
          <w:rFonts w:cs="Arial"/>
        </w:rPr>
        <w:t>]</w:t>
      </w:r>
    </w:p>
    <w:p w:rsidR="00530BE5" w:rsidRPr="001C2255" w:rsidRDefault="00530BE5" w:rsidP="00530BE5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>
        <w:rPr>
          <w:rFonts w:cs="Arial"/>
          <w:highlight w:val="green"/>
        </w:rPr>
        <w:t>účastníka</w:t>
      </w:r>
      <w:r w:rsidR="00B258E8">
        <w:rPr>
          <w:rFonts w:cs="Arial"/>
          <w:highlight w:val="green"/>
        </w:rPr>
        <w:t xml:space="preserve"> </w:t>
      </w:r>
      <w:r w:rsidRPr="00CB0B80">
        <w:rPr>
          <w:rFonts w:cs="Arial"/>
          <w:highlight w:val="green"/>
        </w:rPr>
        <w:t xml:space="preserve">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Pr="00530BE5" w:rsidRDefault="00530BE5" w:rsidP="00530BE5"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sectPr w:rsidR="00215B1F" w:rsidRPr="00530BE5" w:rsidSect="00080417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2" w:rsidRDefault="00864662" w:rsidP="00216281">
      <w:pPr>
        <w:spacing w:after="0" w:line="240" w:lineRule="auto"/>
      </w:pPr>
      <w:r>
        <w:separator/>
      </w:r>
    </w:p>
  </w:endnote>
  <w:end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2" w:rsidRDefault="00864662" w:rsidP="00216281">
      <w:pPr>
        <w:spacing w:after="0" w:line="240" w:lineRule="auto"/>
      </w:pPr>
      <w:r>
        <w:separator/>
      </w:r>
    </w:p>
  </w:footnote>
  <w:footnote w:type="continuationSeparator" w:id="0">
    <w:p w:rsidR="00864662" w:rsidRDefault="00864662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4E13B9" w:rsidRDefault="004E13B9">
    <w:pPr>
      <w:pStyle w:val="Zhlav"/>
    </w:pPr>
  </w:p>
  <w:p w:rsidR="00216281" w:rsidRPr="00746929" w:rsidRDefault="00216281">
    <w:pPr>
      <w:pStyle w:val="Zhlav"/>
      <w:rPr>
        <w:i/>
        <w:sz w:val="20"/>
      </w:rPr>
    </w:pPr>
  </w:p>
  <w:p w:rsidR="00216281" w:rsidRPr="00746929" w:rsidRDefault="004E13B9">
    <w:pPr>
      <w:pStyle w:val="Zhlav"/>
      <w:rPr>
        <w:b/>
        <w:i/>
        <w:sz w:val="20"/>
      </w:rPr>
    </w:pPr>
    <w:r w:rsidRPr="00746929">
      <w:rPr>
        <w:i/>
        <w:sz w:val="20"/>
      </w:rPr>
      <w:t>Příloha č. 4 Zadávací dokumentace veřejné zakázky „Sestava NTB + Monitor + MS Office 2019“</w:t>
    </w:r>
    <w:r w:rsidR="00746929" w:rsidRPr="00746929">
      <w:rPr>
        <w:i/>
        <w:sz w:val="20"/>
      </w:rPr>
      <w:t>_</w:t>
    </w:r>
    <w:r w:rsidR="00746929" w:rsidRPr="00746929">
      <w:rPr>
        <w:b/>
        <w:i/>
        <w:sz w:val="20"/>
      </w:rPr>
      <w:t>opakované řízení</w:t>
    </w:r>
  </w:p>
  <w:p w:rsidR="00FE083D" w:rsidRDefault="008D3A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30D21"/>
    <w:rsid w:val="000720CD"/>
    <w:rsid w:val="00080417"/>
    <w:rsid w:val="00101009"/>
    <w:rsid w:val="00101DF0"/>
    <w:rsid w:val="00110601"/>
    <w:rsid w:val="001641C4"/>
    <w:rsid w:val="00190146"/>
    <w:rsid w:val="001C2255"/>
    <w:rsid w:val="001D3141"/>
    <w:rsid w:val="001E550E"/>
    <w:rsid w:val="00215B1F"/>
    <w:rsid w:val="00216281"/>
    <w:rsid w:val="002326B2"/>
    <w:rsid w:val="002A2B5E"/>
    <w:rsid w:val="00351758"/>
    <w:rsid w:val="003A3953"/>
    <w:rsid w:val="00404DBA"/>
    <w:rsid w:val="004E13B9"/>
    <w:rsid w:val="00530BE5"/>
    <w:rsid w:val="005323C8"/>
    <w:rsid w:val="005446B8"/>
    <w:rsid w:val="00562EA8"/>
    <w:rsid w:val="00581FDB"/>
    <w:rsid w:val="005B10DB"/>
    <w:rsid w:val="005B5B4C"/>
    <w:rsid w:val="005C168D"/>
    <w:rsid w:val="0064057D"/>
    <w:rsid w:val="006C65D4"/>
    <w:rsid w:val="006D5EC9"/>
    <w:rsid w:val="00734810"/>
    <w:rsid w:val="00746929"/>
    <w:rsid w:val="00807EB7"/>
    <w:rsid w:val="00846549"/>
    <w:rsid w:val="008637C7"/>
    <w:rsid w:val="00864662"/>
    <w:rsid w:val="00875A0A"/>
    <w:rsid w:val="008D3AFB"/>
    <w:rsid w:val="008F1169"/>
    <w:rsid w:val="009072D8"/>
    <w:rsid w:val="0093795F"/>
    <w:rsid w:val="009853A1"/>
    <w:rsid w:val="009D398E"/>
    <w:rsid w:val="00B258E8"/>
    <w:rsid w:val="00BB0B77"/>
    <w:rsid w:val="00C01886"/>
    <w:rsid w:val="00C53F02"/>
    <w:rsid w:val="00CE6394"/>
    <w:rsid w:val="00CF408A"/>
    <w:rsid w:val="00F60BBB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8AE5-C3FE-4208-8758-45968AFC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Ivana Čechová</cp:lastModifiedBy>
  <cp:revision>4</cp:revision>
  <dcterms:created xsi:type="dcterms:W3CDTF">2020-06-04T09:35:00Z</dcterms:created>
  <dcterms:modified xsi:type="dcterms:W3CDTF">2020-07-13T12:04:00Z</dcterms:modified>
</cp:coreProperties>
</file>